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B4562E" w:rsidP="00C24AA3">
      <w:pPr>
        <w:jc w:val="center"/>
        <w:rPr>
          <w:b/>
        </w:rPr>
      </w:pPr>
      <w:r>
        <w:rPr>
          <w:b/>
        </w:rPr>
        <w:t>July 10</w:t>
      </w:r>
      <w:r w:rsidR="0096451F">
        <w:rPr>
          <w:b/>
        </w:rPr>
        <w:t>, 2021</w:t>
      </w:r>
    </w:p>
    <w:p w:rsidR="00C24AA3" w:rsidRPr="0064353F" w:rsidRDefault="007746FA" w:rsidP="00C24AA3">
      <w:pPr>
        <w:jc w:val="center"/>
        <w:rPr>
          <w:b/>
        </w:rPr>
      </w:pPr>
      <w:r>
        <w:rPr>
          <w:b/>
        </w:rPr>
        <w:t>General</w:t>
      </w:r>
      <w:r w:rsidR="00C24AA3" w:rsidRPr="0064353F">
        <w:rPr>
          <w:b/>
        </w:rPr>
        <w:t xml:space="preserve"> Meeting Minutes</w:t>
      </w:r>
    </w:p>
    <w:p w:rsidR="002B47F2" w:rsidRPr="0064353F" w:rsidRDefault="00740531" w:rsidP="00C24AA3"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="00EF31D4" w:rsidRPr="0064353F">
        <w:t xml:space="preserve"> called the meeting to order at </w:t>
      </w:r>
      <w:r w:rsidR="00BA2F5B">
        <w:t>12:33 p</w:t>
      </w:r>
      <w:r w:rsidR="00B4562E">
        <w:t>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r w:rsidRPr="0064353F">
        <w:t xml:space="preserve">Charney Petroske, President, </w:t>
      </w:r>
      <w:r w:rsidR="006872C7" w:rsidRPr="0064353F">
        <w:t xml:space="preserve">Michelle Meyer, Vice President, </w:t>
      </w:r>
      <w:r w:rsidR="001453D4" w:rsidRPr="0064353F">
        <w:t>Luann Runkle, Conformation, Deb Rahm, Conformation</w:t>
      </w:r>
      <w:r w:rsidR="006872C7" w:rsidRPr="0064353F">
        <w:t>,</w:t>
      </w:r>
      <w:r w:rsidR="001453D4" w:rsidRPr="0064353F">
        <w:t xml:space="preserve"> </w:t>
      </w:r>
      <w:r w:rsidR="00901AF3" w:rsidRPr="0064353F">
        <w:t>Mary Leonard</w:t>
      </w:r>
      <w:r w:rsidRPr="0064353F">
        <w:t>, Performance</w:t>
      </w:r>
      <w:r w:rsidR="00FA5D6E" w:rsidRPr="0064353F">
        <w:t>,</w:t>
      </w:r>
      <w:r w:rsidR="00436D44" w:rsidRPr="0064353F">
        <w:t xml:space="preserve"> </w:t>
      </w:r>
      <w:r w:rsidR="008E1C40">
        <w:t>Laurie Hanson, Performance,</w:t>
      </w:r>
      <w:r w:rsidR="004903B7">
        <w:t xml:space="preserve"> </w:t>
      </w:r>
      <w:r w:rsidR="008E1C40">
        <w:t xml:space="preserve">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7B65DA">
        <w:t xml:space="preserve"> </w:t>
      </w:r>
      <w:r w:rsidR="0096451F">
        <w:t xml:space="preserve">Absent from the meeting was </w:t>
      </w:r>
      <w:r w:rsidR="00B4562E" w:rsidRPr="0064353F">
        <w:t>Kathy Rasinowich, Treasurer,</w:t>
      </w:r>
      <w:r w:rsidR="00B4562E" w:rsidRPr="00B4562E">
        <w:t xml:space="preserve"> </w:t>
      </w:r>
      <w:r w:rsidR="00B4562E">
        <w:t>Judy Super, Field, and</w:t>
      </w:r>
      <w:r w:rsidR="00B4562E" w:rsidRPr="0064353F">
        <w:t xml:space="preserve"> </w:t>
      </w:r>
      <w:r w:rsidR="0096451F" w:rsidRPr="0064353F">
        <w:t>Andrea McConico, Field</w:t>
      </w:r>
      <w:r w:rsidR="0096451F">
        <w:t>.</w:t>
      </w:r>
    </w:p>
    <w:p w:rsidR="004B2C35" w:rsidRPr="004B2C35" w:rsidRDefault="003114AB" w:rsidP="004B2C35">
      <w:pPr>
        <w:pStyle w:val="ListParagraph"/>
        <w:ind w:left="0"/>
      </w:pPr>
      <w:r>
        <w:rPr>
          <w:rFonts w:eastAsia="Times New Roman" w:cstheme="minorHAnsi"/>
          <w:b/>
          <w:i/>
          <w:color w:val="000000"/>
          <w:sz w:val="24"/>
          <w:szCs w:val="24"/>
        </w:rPr>
        <w:t>Upcoming</w:t>
      </w:r>
      <w:r w:rsidR="004B2C35" w:rsidRPr="004B2C35">
        <w:rPr>
          <w:rFonts w:eastAsia="Times New Roman" w:cstheme="minorHAnsi"/>
          <w:b/>
          <w:i/>
          <w:color w:val="000000"/>
          <w:sz w:val="24"/>
          <w:szCs w:val="24"/>
        </w:rPr>
        <w:t xml:space="preserve"> Events</w:t>
      </w:r>
    </w:p>
    <w:p w:rsidR="0014292A" w:rsidRPr="00515959" w:rsidRDefault="0014292A" w:rsidP="001429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>July Scent Work Trials</w:t>
      </w:r>
    </w:p>
    <w:p w:rsidR="0014292A" w:rsidRPr="00341876" w:rsidRDefault="0014292A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 w:rsidRPr="0064353F">
        <w:rPr>
          <w:rFonts w:eastAsia="Times New Roman"/>
          <w:bCs/>
        </w:rPr>
        <w:t>July 16-18 Scent Work</w:t>
      </w:r>
      <w:r w:rsidRPr="0064353F">
        <w:rPr>
          <w:rFonts w:eastAsia="Times New Roman"/>
        </w:rPr>
        <w:t xml:space="preserve"> trial will be at the Carver County Fairgrounds.</w:t>
      </w:r>
    </w:p>
    <w:p w:rsidR="00341876" w:rsidRPr="00341876" w:rsidRDefault="00341876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>
        <w:rPr>
          <w:rFonts w:eastAsia="Times New Roman"/>
        </w:rPr>
        <w:t xml:space="preserve">The scent work trial filled right away. </w:t>
      </w:r>
    </w:p>
    <w:p w:rsidR="00341876" w:rsidRPr="00341876" w:rsidRDefault="00341876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>
        <w:rPr>
          <w:rFonts w:eastAsia="Times New Roman"/>
        </w:rPr>
        <w:t xml:space="preserve">Judges will be Holly </w:t>
      </w:r>
      <w:proofErr w:type="spellStart"/>
      <w:r>
        <w:rPr>
          <w:rFonts w:eastAsia="Times New Roman"/>
        </w:rPr>
        <w:t>Bushard</w:t>
      </w:r>
      <w:proofErr w:type="spellEnd"/>
      <w:r>
        <w:rPr>
          <w:rFonts w:eastAsia="Times New Roman"/>
        </w:rPr>
        <w:t>, Michelle Munson.</w:t>
      </w:r>
    </w:p>
    <w:p w:rsidR="00341876" w:rsidRPr="001829A7" w:rsidRDefault="00341876" w:rsidP="0014292A">
      <w:pPr>
        <w:pStyle w:val="ListParagraph"/>
        <w:numPr>
          <w:ilvl w:val="0"/>
          <w:numId w:val="11"/>
        </w:numPr>
        <w:rPr>
          <w:rFonts w:cs="Times New Roman (Body CS)"/>
        </w:rPr>
      </w:pPr>
      <w:r>
        <w:rPr>
          <w:rFonts w:eastAsia="Times New Roman"/>
        </w:rPr>
        <w:t>Ava said Friday will run until noon and will be the highest level of dogs. Saturday and Sunday will run all day.</w:t>
      </w:r>
    </w:p>
    <w:p w:rsidR="001F476D" w:rsidRPr="00515959" w:rsidRDefault="00A4549C" w:rsidP="00E03CF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b/>
          <w:u w:val="single"/>
        </w:rPr>
      </w:pPr>
      <w:r w:rsidRPr="00515959">
        <w:rPr>
          <w:rFonts w:eastAsia="Times New Roman" w:cstheme="minorHAnsi"/>
          <w:b/>
          <w:color w:val="000000"/>
          <w:u w:val="single"/>
        </w:rPr>
        <w:t xml:space="preserve">August </w:t>
      </w:r>
      <w:r w:rsidR="001F476D" w:rsidRPr="00515959">
        <w:rPr>
          <w:rFonts w:eastAsia="Times New Roman" w:cstheme="minorHAnsi"/>
          <w:b/>
          <w:color w:val="000000"/>
          <w:u w:val="single"/>
        </w:rPr>
        <w:t>Agility Trial</w:t>
      </w:r>
    </w:p>
    <w:p w:rsidR="008F6331" w:rsidRPr="0064353F" w:rsidRDefault="008F6331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4353F">
        <w:t>August agility trial be held at Cloud 9 in Maple Grove August 20-22 2021.</w:t>
      </w:r>
    </w:p>
    <w:p w:rsidR="00425C8B" w:rsidRPr="00341876" w:rsidRDefault="00425C8B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>Looking for volunteers.</w:t>
      </w:r>
    </w:p>
    <w:p w:rsidR="00341876" w:rsidRPr="0064353F" w:rsidRDefault="00341876" w:rsidP="00E03CF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 xml:space="preserve">Ann mentioned all </w:t>
      </w:r>
      <w:proofErr w:type="spellStart"/>
      <w:r>
        <w:t>goldens</w:t>
      </w:r>
      <w:proofErr w:type="spellEnd"/>
      <w:r>
        <w:t xml:space="preserve"> entered in the trial will be eligible in a raffle. Ann is looking </w:t>
      </w:r>
      <w:r w:rsidR="00E23B4B">
        <w:t>for toys, treats or donations</w:t>
      </w:r>
      <w:r>
        <w:t>.</w:t>
      </w:r>
    </w:p>
    <w:p w:rsidR="00F9164F" w:rsidRDefault="00F9164F" w:rsidP="00F9164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  <w:u w:val="single"/>
        </w:rPr>
        <w:t>August Specialty 2021</w:t>
      </w:r>
      <w:r>
        <w:rPr>
          <w:rFonts w:eastAsia="Times New Roman" w:cstheme="minorHAnsi"/>
          <w:color w:val="000000"/>
        </w:rPr>
        <w:t xml:space="preserve"> </w:t>
      </w:r>
    </w:p>
    <w:p w:rsidR="00F9164F" w:rsidRDefault="00F9164F" w:rsidP="00F9164F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August 27th, 2021, Lake Elmo.</w:t>
      </w:r>
    </w:p>
    <w:p w:rsidR="008F10A7" w:rsidRDefault="001B6F19" w:rsidP="001B6F19">
      <w:pPr>
        <w:pStyle w:val="PlainText"/>
        <w:numPr>
          <w:ilvl w:val="0"/>
          <w:numId w:val="33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0048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St. Croix Valley has made the decision to cancel Obedience and Rally for this year. </w:t>
      </w:r>
    </w:p>
    <w:p w:rsidR="00F9164F" w:rsidRPr="001521EF" w:rsidRDefault="00F9164F" w:rsidP="00F9164F">
      <w:pPr>
        <w:pStyle w:val="PlainText"/>
        <w:numPr>
          <w:ilvl w:val="0"/>
          <w:numId w:val="30"/>
        </w:numPr>
        <w:shd w:val="clear" w:color="auto" w:fill="FFFFFF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1521EF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September, Golden </w:t>
      </w:r>
      <w:r w:rsidR="001521EF">
        <w:rPr>
          <w:rFonts w:asciiTheme="minorHAnsi" w:eastAsia="Times New Roman" w:hAnsiTheme="minorHAnsi" w:cstheme="minorHAnsi"/>
          <w:b/>
          <w:color w:val="000000"/>
          <w:u w:val="single"/>
        </w:rPr>
        <w:t>Retriever Day at the State Fair</w:t>
      </w:r>
    </w:p>
    <w:p w:rsidR="00F9164F" w:rsidRDefault="00F9164F" w:rsidP="00F9164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State Fair is on, date for our event is September 1, 2021. Interested volunteers can e-mail Ed at edmargld@msn.com with preferences for the day morning, afternoon or all day.</w:t>
      </w:r>
    </w:p>
    <w:p w:rsidR="00F71D3B" w:rsidRDefault="00F71D3B" w:rsidP="00F9164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Sent a </w:t>
      </w:r>
      <w:proofErr w:type="spellStart"/>
      <w:r>
        <w:rPr>
          <w:rFonts w:eastAsia="Times New Roman" w:cstheme="minorHAnsi"/>
          <w:color w:val="000000"/>
        </w:rPr>
        <w:t>sign up</w:t>
      </w:r>
      <w:proofErr w:type="spellEnd"/>
      <w:r>
        <w:rPr>
          <w:rFonts w:eastAsia="Times New Roman" w:cstheme="minorHAnsi"/>
          <w:color w:val="000000"/>
        </w:rPr>
        <w:t xml:space="preserve"> sheet around at the General Meeting.</w:t>
      </w:r>
    </w:p>
    <w:p w:rsidR="00DE2672" w:rsidRPr="00C3133C" w:rsidRDefault="00A4549C" w:rsidP="00E03C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September WC/WCX</w:t>
      </w:r>
    </w:p>
    <w:p w:rsidR="00DE2672" w:rsidRDefault="00DB65B8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Judy and Andrea are planning a WC/WCX trial on September 18th.</w:t>
      </w:r>
    </w:p>
    <w:p w:rsidR="00DB65B8" w:rsidRDefault="00DB65B8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Location is Old Oaks </w:t>
      </w:r>
      <w:r w:rsidR="00F26A5D">
        <w:rPr>
          <w:rFonts w:eastAsia="Times New Roman" w:cstheme="minorHAnsi"/>
          <w:color w:val="000000"/>
        </w:rPr>
        <w:t>Kennel</w:t>
      </w:r>
      <w:r>
        <w:rPr>
          <w:rFonts w:eastAsia="Times New Roman" w:cstheme="minorHAnsi"/>
          <w:color w:val="000000"/>
        </w:rPr>
        <w:t>, Blooming Prairie, MN</w:t>
      </w:r>
      <w:r w:rsidR="00B82065">
        <w:rPr>
          <w:rFonts w:eastAsia="Times New Roman" w:cstheme="minorHAnsi"/>
          <w:color w:val="000000"/>
        </w:rPr>
        <w:t>.</w:t>
      </w:r>
    </w:p>
    <w:p w:rsidR="001521EF" w:rsidRDefault="001521EF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Entries are open, closes September 6th.</w:t>
      </w:r>
    </w:p>
    <w:p w:rsidR="00F71D3B" w:rsidRPr="0064353F" w:rsidRDefault="009E5546" w:rsidP="00E03CF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</w:t>
      </w:r>
      <w:r w:rsidR="00F71D3B">
        <w:rPr>
          <w:rFonts w:eastAsia="Times New Roman" w:cstheme="minorHAnsi"/>
          <w:color w:val="000000"/>
        </w:rPr>
        <w:t>olden owners</w:t>
      </w:r>
      <w:r>
        <w:rPr>
          <w:rFonts w:eastAsia="Times New Roman" w:cstheme="minorHAnsi"/>
          <w:color w:val="000000"/>
        </w:rPr>
        <w:t>,</w:t>
      </w:r>
      <w:r w:rsidR="00F71D3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 copy of your</w:t>
      </w:r>
      <w:r w:rsidR="00F71D3B">
        <w:rPr>
          <w:rFonts w:eastAsia="Times New Roman" w:cstheme="minorHAnsi"/>
          <w:color w:val="000000"/>
        </w:rPr>
        <w:t xml:space="preserve"> dogs registration papers must be provided to get their certificates from GRCA.</w:t>
      </w:r>
    </w:p>
    <w:p w:rsidR="000C6C9D" w:rsidRPr="00C3133C" w:rsidRDefault="00381D23" w:rsidP="00E03C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 xml:space="preserve">September </w:t>
      </w:r>
      <w:r w:rsidR="00C91B70" w:rsidRPr="00C3133C">
        <w:rPr>
          <w:rFonts w:eastAsia="Times New Roman" w:cstheme="minorHAnsi"/>
          <w:b/>
          <w:color w:val="000000"/>
          <w:u w:val="single"/>
        </w:rPr>
        <w:t>Dog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Tank Event</w:t>
      </w:r>
    </w:p>
    <w:p w:rsidR="00DD4F52" w:rsidRPr="00C91B70" w:rsidRDefault="00EE2517" w:rsidP="00E03CFE">
      <w:pPr>
        <w:pStyle w:val="ListParagraph"/>
        <w:numPr>
          <w:ilvl w:val="1"/>
          <w:numId w:val="1"/>
        </w:numPr>
      </w:pPr>
      <w:r>
        <w:rPr>
          <w:rFonts w:eastAsia="Times New Roman" w:cstheme="minorHAnsi"/>
          <w:color w:val="000000"/>
        </w:rPr>
        <w:t>September 25th is the date for The Dog Tank.</w:t>
      </w:r>
    </w:p>
    <w:p w:rsidR="00341876" w:rsidRPr="00341876" w:rsidRDefault="00341876" w:rsidP="00C1652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color w:val="000000"/>
        </w:rPr>
        <w:t>Laurie is organizing the event.</w:t>
      </w:r>
    </w:p>
    <w:p w:rsidR="00C91B70" w:rsidRPr="00F71D3B" w:rsidRDefault="00C91B70" w:rsidP="00C1652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1652E">
        <w:rPr>
          <w:rFonts w:eastAsia="Times New Roman" w:cstheme="minorHAnsi"/>
          <w:color w:val="000000"/>
        </w:rPr>
        <w:t xml:space="preserve">Tentative times for the club event will be 1:00 - 4:00. We can have a membership meeting before the fun starts. </w:t>
      </w:r>
    </w:p>
    <w:p w:rsidR="00B01E23" w:rsidRPr="00C3133C" w:rsidRDefault="00B01E23" w:rsidP="00B01E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1652E">
        <w:rPr>
          <w:rFonts w:eastAsia="Times New Roman" w:cstheme="minorHAnsi"/>
          <w:b/>
          <w:color w:val="000000"/>
          <w:u w:val="single"/>
        </w:rPr>
        <w:t>November Halloween Party</w:t>
      </w:r>
    </w:p>
    <w:p w:rsidR="00B01E23" w:rsidRPr="00B01E23" w:rsidRDefault="00221894" w:rsidP="00B01E23">
      <w:pPr>
        <w:pStyle w:val="ListParagraph"/>
        <w:numPr>
          <w:ilvl w:val="1"/>
          <w:numId w:val="1"/>
        </w:numPr>
      </w:pPr>
      <w:r>
        <w:rPr>
          <w:rFonts w:eastAsia="Times New Roman" w:cstheme="minorHAnsi"/>
          <w:color w:val="000000"/>
        </w:rPr>
        <w:t>Halloween party will be held at Augusta Dog Training, Long Lake on November 6th.</w:t>
      </w:r>
    </w:p>
    <w:p w:rsidR="00B01E23" w:rsidRPr="00C91B70" w:rsidRDefault="00341876" w:rsidP="00B01E23">
      <w:pPr>
        <w:pStyle w:val="ListParagraph"/>
        <w:numPr>
          <w:ilvl w:val="1"/>
          <w:numId w:val="1"/>
        </w:numPr>
      </w:pPr>
      <w:r>
        <w:t>G</w:t>
      </w:r>
      <w:r w:rsidR="00B01E23">
        <w:t xml:space="preserve">eneral meeting </w:t>
      </w:r>
      <w:r>
        <w:t xml:space="preserve">will begin </w:t>
      </w:r>
      <w:r w:rsidR="00B01E23">
        <w:t>at 6:30.</w:t>
      </w:r>
    </w:p>
    <w:p w:rsidR="00341876" w:rsidRDefault="00341876" w:rsidP="00341876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  <w:color w:val="000000"/>
          <w:u w:val="single"/>
        </w:rPr>
      </w:pPr>
    </w:p>
    <w:p w:rsidR="00B01E23" w:rsidRPr="00C3133C" w:rsidRDefault="00B01E23" w:rsidP="00B01E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lastRenderedPageBreak/>
        <w:t>December Holiday Party</w:t>
      </w:r>
    </w:p>
    <w:p w:rsidR="00B01E23" w:rsidRPr="008F6320" w:rsidRDefault="008F6320" w:rsidP="00B01E23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 w:cstheme="minorHAnsi"/>
          <w:color w:val="000000"/>
        </w:rPr>
        <w:t>Holiday party will b</w:t>
      </w:r>
      <w:r w:rsidR="00221894">
        <w:rPr>
          <w:rFonts w:eastAsia="Times New Roman" w:cstheme="minorHAnsi"/>
          <w:color w:val="000000"/>
        </w:rPr>
        <w:t xml:space="preserve">e held at </w:t>
      </w:r>
      <w:r w:rsidR="00BD7B95">
        <w:rPr>
          <w:rFonts w:eastAsia="Times New Roman" w:cstheme="minorHAnsi"/>
          <w:color w:val="000000"/>
        </w:rPr>
        <w:t>Tails Up</w:t>
      </w:r>
      <w:r w:rsidR="00221894">
        <w:rPr>
          <w:rFonts w:eastAsia="Times New Roman" w:cstheme="minorHAnsi"/>
          <w:color w:val="000000"/>
        </w:rPr>
        <w:t xml:space="preserve">, </w:t>
      </w:r>
      <w:r w:rsidR="00BD7B95">
        <w:rPr>
          <w:rFonts w:eastAsia="Times New Roman" w:cstheme="minorHAnsi"/>
          <w:color w:val="000000"/>
        </w:rPr>
        <w:t>Burnsville</w:t>
      </w:r>
      <w:r w:rsidR="00221894">
        <w:rPr>
          <w:rFonts w:eastAsia="Times New Roman" w:cstheme="minorHAnsi"/>
          <w:color w:val="000000"/>
        </w:rPr>
        <w:t>, December 4th.</w:t>
      </w:r>
      <w:r>
        <w:rPr>
          <w:rFonts w:eastAsia="Times New Roman" w:cstheme="minorHAnsi"/>
          <w:color w:val="000000"/>
        </w:rPr>
        <w:t xml:space="preserve"> </w:t>
      </w:r>
    </w:p>
    <w:p w:rsidR="00883880" w:rsidRPr="00C3133C" w:rsidRDefault="001E067E" w:rsidP="00E03C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 xml:space="preserve">January </w:t>
      </w:r>
      <w:proofErr w:type="spellStart"/>
      <w:r w:rsidRPr="00C3133C">
        <w:rPr>
          <w:rFonts w:eastAsia="Times New Roman" w:cstheme="minorHAnsi"/>
          <w:b/>
          <w:color w:val="000000"/>
          <w:u w:val="single"/>
        </w:rPr>
        <w:t>Speciality</w:t>
      </w:r>
      <w:proofErr w:type="spellEnd"/>
      <w:r w:rsidRPr="00C3133C">
        <w:rPr>
          <w:rFonts w:eastAsia="Times New Roman" w:cstheme="minorHAnsi"/>
          <w:b/>
          <w:color w:val="000000"/>
          <w:u w:val="single"/>
        </w:rPr>
        <w:t xml:space="preserve"> 2022</w:t>
      </w:r>
    </w:p>
    <w:p w:rsidR="001C7BA0" w:rsidRDefault="001E067E" w:rsidP="00E03CF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Specialty will be January 7th, 2022 at </w:t>
      </w:r>
      <w:proofErr w:type="spellStart"/>
      <w:r>
        <w:rPr>
          <w:rFonts w:eastAsia="Times New Roman" w:cstheme="minorHAnsi"/>
          <w:color w:val="000000"/>
        </w:rPr>
        <w:t>RiverCentre</w:t>
      </w:r>
      <w:proofErr w:type="spellEnd"/>
      <w:r>
        <w:rPr>
          <w:rFonts w:eastAsia="Times New Roman" w:cstheme="minorHAnsi"/>
          <w:color w:val="000000"/>
        </w:rPr>
        <w:t>, St. Paul.</w:t>
      </w:r>
    </w:p>
    <w:p w:rsidR="00B22F7E" w:rsidRPr="00B22F7E" w:rsidRDefault="00B22F7E" w:rsidP="00B22F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Deb, Luann and Laurie are going to organize a raffle for the </w:t>
      </w:r>
      <w:proofErr w:type="spellStart"/>
      <w:r>
        <w:rPr>
          <w:rFonts w:eastAsia="Times New Roman" w:cstheme="minorHAnsi"/>
          <w:color w:val="000000"/>
        </w:rPr>
        <w:t>Speciality</w:t>
      </w:r>
      <w:proofErr w:type="spellEnd"/>
      <w:r>
        <w:rPr>
          <w:rFonts w:eastAsia="Times New Roman" w:cstheme="minorHAnsi"/>
          <w:color w:val="000000"/>
        </w:rPr>
        <w:t>.</w:t>
      </w:r>
    </w:p>
    <w:p w:rsidR="00B72566" w:rsidRDefault="00B72566" w:rsidP="00B725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color w:val="000000"/>
          <w:u w:val="single"/>
        </w:rPr>
        <w:t>January Agility</w:t>
      </w:r>
      <w:r w:rsidRPr="00C3133C">
        <w:rPr>
          <w:rFonts w:eastAsia="Times New Roman" w:cstheme="minorHAnsi"/>
          <w:b/>
          <w:color w:val="000000"/>
          <w:u w:val="single"/>
        </w:rPr>
        <w:t xml:space="preserve"> 2022</w:t>
      </w:r>
    </w:p>
    <w:p w:rsidR="00B72566" w:rsidRPr="00341876" w:rsidRDefault="00B72566" w:rsidP="00B7256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B72566">
        <w:rPr>
          <w:rFonts w:eastAsia="Times New Roman" w:cstheme="minorHAnsi"/>
          <w:color w:val="000000"/>
        </w:rPr>
        <w:t xml:space="preserve">Laurie is going to check to be sure we still have the venue as we cancelled last </w:t>
      </w:r>
      <w:proofErr w:type="spellStart"/>
      <w:r w:rsidRPr="00B72566">
        <w:rPr>
          <w:rFonts w:eastAsia="Times New Roman" w:cstheme="minorHAnsi"/>
          <w:color w:val="000000"/>
        </w:rPr>
        <w:t>years</w:t>
      </w:r>
      <w:proofErr w:type="spellEnd"/>
      <w:r w:rsidRPr="00B72566">
        <w:rPr>
          <w:rFonts w:eastAsia="Times New Roman" w:cstheme="minorHAnsi"/>
          <w:color w:val="000000"/>
        </w:rPr>
        <w:t xml:space="preserve"> event</w:t>
      </w:r>
      <w:r>
        <w:rPr>
          <w:rFonts w:eastAsia="Times New Roman" w:cstheme="minorHAnsi"/>
          <w:color w:val="000000"/>
        </w:rPr>
        <w:t xml:space="preserve"> due to </w:t>
      </w:r>
      <w:proofErr w:type="spellStart"/>
      <w:r>
        <w:rPr>
          <w:rFonts w:eastAsia="Times New Roman" w:cstheme="minorHAnsi"/>
          <w:color w:val="000000"/>
        </w:rPr>
        <w:t>covid</w:t>
      </w:r>
      <w:proofErr w:type="spellEnd"/>
      <w:r>
        <w:rPr>
          <w:rFonts w:eastAsia="Times New Roman" w:cstheme="minorHAnsi"/>
          <w:color w:val="000000"/>
        </w:rPr>
        <w:t xml:space="preserve"> at On The Run.</w:t>
      </w:r>
    </w:p>
    <w:p w:rsidR="00341876" w:rsidRPr="00B72566" w:rsidRDefault="00341876" w:rsidP="00B72566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</w:rPr>
        <w:t>Need judges for the event.</w:t>
      </w:r>
    </w:p>
    <w:p w:rsidR="001E067E" w:rsidRPr="00C3133C" w:rsidRDefault="001E067E" w:rsidP="001E06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February 2022 Meeting</w:t>
      </w:r>
    </w:p>
    <w:p w:rsidR="001E067E" w:rsidRPr="0064353F" w:rsidRDefault="00221894" w:rsidP="001E06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February 5th, 2022, location TBD.</w:t>
      </w:r>
    </w:p>
    <w:p w:rsidR="001E067E" w:rsidRPr="00C3133C" w:rsidRDefault="001E067E" w:rsidP="001E067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u w:val="single"/>
        </w:rPr>
      </w:pPr>
      <w:r w:rsidRPr="00C3133C">
        <w:rPr>
          <w:rFonts w:eastAsia="Times New Roman" w:cstheme="minorHAnsi"/>
          <w:b/>
          <w:color w:val="000000"/>
          <w:u w:val="single"/>
        </w:rPr>
        <w:t>March 2022 Banquet</w:t>
      </w:r>
    </w:p>
    <w:p w:rsidR="00F47D21" w:rsidRDefault="00221894" w:rsidP="00F47D2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March 5th</w:t>
      </w:r>
      <w:r w:rsidR="00B72566">
        <w:rPr>
          <w:rFonts w:eastAsia="Times New Roman" w:cstheme="minorHAnsi"/>
          <w:color w:val="000000"/>
        </w:rPr>
        <w:t xml:space="preserve"> or 6th</w:t>
      </w:r>
      <w:r>
        <w:rPr>
          <w:rFonts w:eastAsia="Times New Roman" w:cstheme="minorHAnsi"/>
          <w:color w:val="000000"/>
        </w:rPr>
        <w:t>, 2022, location TBD.</w:t>
      </w:r>
    </w:p>
    <w:p w:rsidR="00F47D21" w:rsidRDefault="00F47D21" w:rsidP="00F47D21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color w:val="000000"/>
          <w:u w:val="single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Financials</w:t>
      </w:r>
      <w:r w:rsidRPr="00F47D21">
        <w:rPr>
          <w:rFonts w:eastAsia="Times New Roman" w:cstheme="minorHAnsi"/>
          <w:b/>
          <w:color w:val="000000"/>
          <w:u w:val="single"/>
        </w:rPr>
        <w:t xml:space="preserve"> </w:t>
      </w:r>
    </w:p>
    <w:p w:rsidR="00F47D21" w:rsidRPr="00F47D21" w:rsidRDefault="00F47D21" w:rsidP="00F47D2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</w:rPr>
        <w:t>Financials as of 06/13/2021: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  <w:b/>
        </w:rPr>
        <w:t>$</w:t>
      </w:r>
      <w:r w:rsidR="00B72566">
        <w:rPr>
          <w:rFonts w:eastAsia="Times New Roman" w:cstheme="minorHAnsi"/>
          <w:b/>
        </w:rPr>
        <w:t>46,430.82</w:t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theme="minorHAnsi"/>
          <w:b/>
        </w:rPr>
        <w:tab/>
      </w:r>
      <w:r w:rsidRPr="0064353F">
        <w:rPr>
          <w:rFonts w:eastAsia="Times New Roman" w:cs="Calibri (Body)"/>
          <w:b/>
        </w:rPr>
        <w:t>Total Account Balance</w:t>
      </w:r>
      <w:r w:rsidRPr="0064353F">
        <w:rPr>
          <w:rFonts w:eastAsia="Times New Roman" w:cstheme="minorHAnsi"/>
          <w:b/>
        </w:rPr>
        <w:tab/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>$</w:t>
      </w:r>
      <w:r w:rsidR="00B72566">
        <w:rPr>
          <w:rFonts w:eastAsia="Times New Roman" w:cs="Calibri (Body)"/>
        </w:rPr>
        <w:t>18,554.05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Savings/Checking</w:t>
      </w:r>
    </w:p>
    <w:p w:rsidR="00F47D21" w:rsidRPr="0064353F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</w:r>
      <w:r w:rsidRPr="0064353F">
        <w:rPr>
          <w:rFonts w:eastAsia="Times New Roman" w:cs="Calibri (Body)"/>
        </w:rPr>
        <w:t>$27,</w:t>
      </w:r>
      <w:r>
        <w:rPr>
          <w:rFonts w:eastAsia="Times New Roman" w:cs="Calibri (Body)"/>
        </w:rPr>
        <w:t>876.77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CD</w:t>
      </w:r>
      <w:r>
        <w:rPr>
          <w:rFonts w:eastAsia="Times New Roman" w:cstheme="minorHAnsi"/>
        </w:rPr>
        <w:t>/</w:t>
      </w:r>
      <w:r w:rsidRPr="0064353F">
        <w:rPr>
          <w:rFonts w:eastAsia="Times New Roman" w:cstheme="minorHAnsi"/>
        </w:rPr>
        <w:t>Due in January 2022</w:t>
      </w:r>
      <w:r w:rsidRPr="0064353F">
        <w:rPr>
          <w:rFonts w:eastAsia="Times New Roman" w:cstheme="minorHAnsi"/>
        </w:rPr>
        <w:tab/>
      </w:r>
    </w:p>
    <w:p w:rsidR="00B72566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 xml:space="preserve">$   </w:t>
      </w:r>
      <w:r>
        <w:rPr>
          <w:rFonts w:eastAsia="Times New Roman" w:cstheme="minorHAnsi"/>
        </w:rPr>
        <w:t xml:space="preserve">   </w:t>
      </w:r>
      <w:r w:rsidR="00B72566">
        <w:rPr>
          <w:rFonts w:eastAsia="Times New Roman" w:cstheme="minorHAnsi"/>
        </w:rPr>
        <w:t>250.00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Outstanding checks</w:t>
      </w:r>
    </w:p>
    <w:p w:rsidR="00B72566" w:rsidRPr="0064353F" w:rsidRDefault="00B72566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ab/>
        <w:t>$      270.00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NSF Check</w:t>
      </w:r>
    </w:p>
    <w:p w:rsidR="004970EE" w:rsidRDefault="00F47D21" w:rsidP="00F47D2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 w:rsidRPr="0064353F">
        <w:rPr>
          <w:rFonts w:eastAsia="Times New Roman" w:cstheme="minorHAnsi"/>
        </w:rPr>
        <w:tab/>
        <w:t>$</w:t>
      </w:r>
      <w:r>
        <w:rPr>
          <w:rFonts w:eastAsia="Times New Roman" w:cstheme="minorHAnsi"/>
        </w:rPr>
        <w:t xml:space="preserve">         </w:t>
      </w:r>
      <w:r w:rsidRPr="0064353F">
        <w:rPr>
          <w:rFonts w:eastAsia="Times New Roman" w:cstheme="minorHAnsi"/>
        </w:rPr>
        <w:t xml:space="preserve">   .00</w:t>
      </w:r>
      <w:r w:rsidRPr="0064353F">
        <w:rPr>
          <w:rFonts w:eastAsia="Times New Roman" w:cstheme="minorHAnsi"/>
        </w:rPr>
        <w:tab/>
      </w:r>
      <w:r w:rsidRPr="0064353F">
        <w:rPr>
          <w:rFonts w:eastAsia="Times New Roman" w:cstheme="minorHAnsi"/>
        </w:rPr>
        <w:tab/>
        <w:t>Expenses</w:t>
      </w:r>
    </w:p>
    <w:p w:rsidR="004970EE" w:rsidRDefault="004970EE" w:rsidP="004970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Upcoming Expenses:</w:t>
      </w:r>
    </w:p>
    <w:p w:rsidR="004970EE" w:rsidRDefault="004970EE" w:rsidP="004970E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July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McNeil &amp; Company</w:t>
      </w:r>
      <w:r>
        <w:rPr>
          <w:rFonts w:eastAsia="Times New Roman" w:cstheme="minorHAnsi"/>
        </w:rPr>
        <w:tab/>
        <w:t>Commercial Insurance Renewal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$768.00</w:t>
      </w:r>
    </w:p>
    <w:p w:rsidR="004970EE" w:rsidRDefault="004970EE" w:rsidP="004970E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>August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spellStart"/>
      <w:r>
        <w:rPr>
          <w:rFonts w:eastAsia="Times New Roman" w:cstheme="minorHAnsi"/>
        </w:rPr>
        <w:t>DogWebs</w:t>
      </w:r>
      <w:proofErr w:type="spellEnd"/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Website Renewal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$109.00</w:t>
      </w:r>
    </w:p>
    <w:p w:rsidR="004970EE" w:rsidRDefault="004970EE" w:rsidP="00ED78F8">
      <w:pPr>
        <w:pStyle w:val="ListParagraph"/>
        <w:ind w:left="0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ED78F8" w:rsidRPr="004B2C35" w:rsidRDefault="00ED78F8" w:rsidP="00ED78F8">
      <w:pPr>
        <w:pStyle w:val="ListParagraph"/>
        <w:ind w:left="0"/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Miscellaneous</w:t>
      </w:r>
    </w:p>
    <w:p w:rsidR="0012054E" w:rsidRPr="00005F42" w:rsidRDefault="00341876" w:rsidP="007D14A2">
      <w:pPr>
        <w:pStyle w:val="PlainText"/>
        <w:numPr>
          <w:ilvl w:val="0"/>
          <w:numId w:val="8"/>
        </w:numPr>
        <w:rPr>
          <w:rFonts w:asciiTheme="minorHAnsi" w:eastAsia="Times New Roman" w:hAnsiTheme="minorHAnsi"/>
          <w:sz w:val="22"/>
          <w:szCs w:val="22"/>
        </w:rPr>
      </w:pPr>
      <w:r w:rsidRPr="00005F4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We want to welcome new members </w:t>
      </w:r>
      <w:proofErr w:type="spellStart"/>
      <w:r w:rsidRPr="00005F42">
        <w:rPr>
          <w:rFonts w:asciiTheme="minorHAnsi" w:eastAsia="Times New Roman" w:hAnsiTheme="minorHAnsi"/>
          <w:sz w:val="22"/>
          <w:szCs w:val="22"/>
        </w:rPr>
        <w:t>Daelyn</w:t>
      </w:r>
      <w:proofErr w:type="spellEnd"/>
      <w:r w:rsidRPr="00005F42">
        <w:rPr>
          <w:rFonts w:asciiTheme="minorHAnsi" w:eastAsia="Times New Roman" w:hAnsiTheme="minorHAnsi"/>
          <w:sz w:val="22"/>
          <w:szCs w:val="22"/>
        </w:rPr>
        <w:t xml:space="preserve"> </w:t>
      </w:r>
      <w:r w:rsidR="007D14A2" w:rsidRPr="00005F42">
        <w:rPr>
          <w:rFonts w:asciiTheme="minorHAnsi" w:eastAsia="Times New Roman" w:hAnsiTheme="minorHAnsi"/>
          <w:sz w:val="22"/>
          <w:szCs w:val="22"/>
        </w:rPr>
        <w:t xml:space="preserve">and Jacob </w:t>
      </w:r>
      <w:r w:rsidRPr="00005F42">
        <w:rPr>
          <w:rFonts w:asciiTheme="minorHAnsi" w:eastAsia="Times New Roman" w:hAnsiTheme="minorHAnsi"/>
          <w:sz w:val="22"/>
          <w:szCs w:val="22"/>
        </w:rPr>
        <w:t xml:space="preserve">Gruber and Deb </w:t>
      </w:r>
      <w:proofErr w:type="spellStart"/>
      <w:r w:rsidRPr="00005F42">
        <w:rPr>
          <w:rFonts w:asciiTheme="minorHAnsi" w:eastAsia="Times New Roman" w:hAnsiTheme="minorHAnsi"/>
          <w:sz w:val="22"/>
          <w:szCs w:val="22"/>
        </w:rPr>
        <w:t>Dunford</w:t>
      </w:r>
      <w:proofErr w:type="spellEnd"/>
      <w:r w:rsidRPr="00005F42">
        <w:rPr>
          <w:rFonts w:asciiTheme="minorHAnsi" w:eastAsia="Times New Roman" w:hAnsiTheme="minorHAnsi"/>
          <w:sz w:val="22"/>
          <w:szCs w:val="22"/>
        </w:rPr>
        <w:t>.</w:t>
      </w:r>
      <w:r w:rsidR="007D14A2" w:rsidRPr="00005F42">
        <w:rPr>
          <w:rFonts w:asciiTheme="minorHAnsi" w:hAnsiTheme="minorHAnsi"/>
          <w:sz w:val="22"/>
          <w:szCs w:val="22"/>
        </w:rPr>
        <w:t xml:space="preserve"> </w:t>
      </w:r>
    </w:p>
    <w:p w:rsidR="00CC0FEB" w:rsidRPr="00B82EA6" w:rsidRDefault="00CC0FEB" w:rsidP="0024111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Charney</w:t>
      </w:r>
      <w:proofErr w:type="spellEnd"/>
      <w:r>
        <w:rPr>
          <w:rFonts w:eastAsia="Times New Roman" w:cstheme="minorHAnsi"/>
          <w:color w:val="000000"/>
        </w:rPr>
        <w:t xml:space="preserve"> brought up nominating committee that will be needed this fall.  Several people will be going off the board.</w:t>
      </w:r>
    </w:p>
    <w:p w:rsidR="0077723E" w:rsidRDefault="0077723E" w:rsidP="00E03C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FA2161">
        <w:rPr>
          <w:rFonts w:eastAsia="Times New Roman" w:cstheme="minorHAnsi"/>
          <w:color w:val="000000"/>
        </w:rPr>
        <w:t xml:space="preserve">Next </w:t>
      </w:r>
      <w:r w:rsidR="00CD4C15">
        <w:rPr>
          <w:rFonts w:eastAsia="Times New Roman" w:cstheme="minorHAnsi"/>
          <w:color w:val="000000"/>
        </w:rPr>
        <w:t xml:space="preserve">general </w:t>
      </w:r>
      <w:r w:rsidR="00CC0FEB">
        <w:rPr>
          <w:rFonts w:eastAsia="Times New Roman" w:cstheme="minorHAnsi"/>
          <w:color w:val="000000"/>
        </w:rPr>
        <w:t>meeting wi</w:t>
      </w:r>
      <w:r w:rsidR="00537CE4">
        <w:rPr>
          <w:rFonts w:eastAsia="Times New Roman" w:cstheme="minorHAnsi"/>
          <w:color w:val="000000"/>
        </w:rPr>
        <w:t xml:space="preserve">ll be </w:t>
      </w:r>
      <w:r w:rsidR="003B7F75">
        <w:rPr>
          <w:rFonts w:eastAsia="Times New Roman" w:cstheme="minorHAnsi"/>
          <w:color w:val="000000"/>
        </w:rPr>
        <w:t xml:space="preserve">held before our </w:t>
      </w:r>
      <w:r w:rsidR="00CD4C15">
        <w:rPr>
          <w:rFonts w:eastAsia="Times New Roman" w:cstheme="minorHAnsi"/>
          <w:color w:val="000000"/>
        </w:rPr>
        <w:t>dock diving</w:t>
      </w:r>
      <w:r w:rsidR="00537CE4">
        <w:rPr>
          <w:rFonts w:eastAsia="Times New Roman" w:cstheme="minorHAnsi"/>
          <w:color w:val="000000"/>
        </w:rPr>
        <w:t xml:space="preserve"> </w:t>
      </w:r>
      <w:r w:rsidR="003B7F75">
        <w:rPr>
          <w:rFonts w:eastAsia="Times New Roman" w:cstheme="minorHAnsi"/>
          <w:color w:val="000000"/>
        </w:rPr>
        <w:t xml:space="preserve">event </w:t>
      </w:r>
      <w:r w:rsidR="00537CE4">
        <w:rPr>
          <w:rFonts w:eastAsia="Times New Roman" w:cstheme="minorHAnsi"/>
          <w:color w:val="000000"/>
        </w:rPr>
        <w:t xml:space="preserve">at </w:t>
      </w:r>
      <w:r w:rsidR="00CD4C15">
        <w:rPr>
          <w:rFonts w:eastAsia="Times New Roman" w:cstheme="minorHAnsi"/>
          <w:color w:val="000000"/>
        </w:rPr>
        <w:t xml:space="preserve">The Dog Tank, September 25th. </w:t>
      </w:r>
    </w:p>
    <w:p w:rsidR="00C64089" w:rsidRDefault="00C64089" w:rsidP="00E03C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Deb and Luann volunteered to chair the banquet in March.</w:t>
      </w:r>
    </w:p>
    <w:p w:rsidR="00C64089" w:rsidRPr="00FA2161" w:rsidRDefault="00C64089" w:rsidP="00E03CF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Rob Hanson has taken over the website. If you have any pictures or updates, please send to Rob.</w:t>
      </w:r>
    </w:p>
    <w:p w:rsidR="00026709" w:rsidRPr="0064353F" w:rsidRDefault="00026709" w:rsidP="000A5628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210DB7" w:rsidRDefault="00210DB7" w:rsidP="00115F56">
      <w:pPr>
        <w:pStyle w:val="ListParagraph"/>
        <w:ind w:left="0"/>
      </w:pPr>
    </w:p>
    <w:p w:rsidR="009B7B54" w:rsidRPr="0064353F" w:rsidRDefault="00C64089" w:rsidP="00115F56">
      <w:pPr>
        <w:pStyle w:val="ListParagraph"/>
        <w:ind w:left="0"/>
      </w:pPr>
      <w:r>
        <w:t>Ann</w:t>
      </w:r>
      <w:r w:rsidR="00CC0FEB">
        <w:t xml:space="preserve"> </w:t>
      </w:r>
      <w:r>
        <w:t xml:space="preserve">Reynolds </w:t>
      </w:r>
      <w:r w:rsidR="00587130" w:rsidRPr="0064353F">
        <w:t xml:space="preserve">proposed adjourning the meeting, </w:t>
      </w:r>
      <w:r>
        <w:t>Shirley</w:t>
      </w:r>
      <w:r w:rsidR="00587130" w:rsidRPr="0064353F">
        <w:t xml:space="preserve"> </w:t>
      </w:r>
      <w:r>
        <w:t xml:space="preserve">Knutson </w:t>
      </w:r>
      <w:r w:rsidR="00587130" w:rsidRPr="0064353F">
        <w:t xml:space="preserve">seconded it. </w:t>
      </w:r>
      <w:r w:rsidR="00CE7A6B" w:rsidRPr="0064353F">
        <w:t xml:space="preserve">Meeting adjourned </w:t>
      </w:r>
      <w:r w:rsidR="00B82EA6">
        <w:t xml:space="preserve">at </w:t>
      </w:r>
      <w:r>
        <w:t>12:56</w:t>
      </w:r>
      <w:r w:rsidR="00B82EA6">
        <w:t xml:space="preserve"> pm</w:t>
      </w:r>
      <w:r w:rsidR="00026709" w:rsidRPr="0064353F">
        <w:t>.</w:t>
      </w:r>
    </w:p>
    <w:p w:rsidR="002860DB" w:rsidRDefault="007A60E9" w:rsidP="00CF3FE8">
      <w:pPr>
        <w:spacing w:line="240" w:lineRule="auto"/>
      </w:pPr>
      <w:r w:rsidRPr="0064353F">
        <w:t>Respectfully submitted,</w:t>
      </w:r>
      <w:r w:rsidR="00CF3FE8">
        <w:t xml:space="preserve">  </w:t>
      </w:r>
    </w:p>
    <w:p w:rsidR="002860DB" w:rsidRDefault="002860DB" w:rsidP="00CF3FE8">
      <w:pPr>
        <w:spacing w:line="240" w:lineRule="auto"/>
      </w:pPr>
    </w:p>
    <w:p w:rsidR="007E74CB" w:rsidRPr="0064353F" w:rsidRDefault="00CF3FE8" w:rsidP="00CF3FE8">
      <w:pPr>
        <w:spacing w:line="240" w:lineRule="auto"/>
      </w:pPr>
      <w:r>
        <w:t xml:space="preserve"> </w:t>
      </w:r>
      <w:r w:rsidR="007A60E9" w:rsidRPr="0064353F">
        <w:t>Cindy Engler</w:t>
      </w:r>
      <w:r w:rsidR="007E74CB" w:rsidRPr="0064353F">
        <w:t xml:space="preserve"> </w:t>
      </w:r>
    </w:p>
    <w:sectPr w:rsidR="007E74CB" w:rsidRPr="0064353F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(Body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99A"/>
    <w:multiLevelType w:val="hybridMultilevel"/>
    <w:tmpl w:val="35BCCA12"/>
    <w:lvl w:ilvl="0" w:tplc="03B462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C347EE"/>
    <w:multiLevelType w:val="hybridMultilevel"/>
    <w:tmpl w:val="5CB88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B264B"/>
    <w:multiLevelType w:val="hybridMultilevel"/>
    <w:tmpl w:val="91F4D50E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105817"/>
    <w:multiLevelType w:val="hybridMultilevel"/>
    <w:tmpl w:val="462EA9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143B82"/>
    <w:multiLevelType w:val="hybridMultilevel"/>
    <w:tmpl w:val="4B8A7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319D2"/>
    <w:multiLevelType w:val="hybridMultilevel"/>
    <w:tmpl w:val="A52E57C4"/>
    <w:lvl w:ilvl="0" w:tplc="03B4623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D8703B9"/>
    <w:multiLevelType w:val="hybridMultilevel"/>
    <w:tmpl w:val="424855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161E0"/>
    <w:multiLevelType w:val="hybridMultilevel"/>
    <w:tmpl w:val="40E883AA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9C76BE4"/>
    <w:multiLevelType w:val="hybridMultilevel"/>
    <w:tmpl w:val="CA08287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0E68C6"/>
    <w:multiLevelType w:val="hybridMultilevel"/>
    <w:tmpl w:val="90B60E4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7516238"/>
    <w:multiLevelType w:val="hybridMultilevel"/>
    <w:tmpl w:val="B2E6AC06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E30E3D"/>
    <w:multiLevelType w:val="hybridMultilevel"/>
    <w:tmpl w:val="C6F2A9B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8A76B7"/>
    <w:multiLevelType w:val="hybridMultilevel"/>
    <w:tmpl w:val="290C2F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5720F2"/>
    <w:multiLevelType w:val="hybridMultilevel"/>
    <w:tmpl w:val="85D84A8C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C60DE5"/>
    <w:multiLevelType w:val="hybridMultilevel"/>
    <w:tmpl w:val="17067E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F641144"/>
    <w:multiLevelType w:val="hybridMultilevel"/>
    <w:tmpl w:val="2D3E16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2B5648E"/>
    <w:multiLevelType w:val="hybridMultilevel"/>
    <w:tmpl w:val="C1128510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AF1F4B"/>
    <w:multiLevelType w:val="hybridMultilevel"/>
    <w:tmpl w:val="331C00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BE7EB8"/>
    <w:multiLevelType w:val="hybridMultilevel"/>
    <w:tmpl w:val="78A84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A840B6"/>
    <w:multiLevelType w:val="hybridMultilevel"/>
    <w:tmpl w:val="376230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D77B5A"/>
    <w:multiLevelType w:val="hybridMultilevel"/>
    <w:tmpl w:val="86F0256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633240"/>
    <w:multiLevelType w:val="hybridMultilevel"/>
    <w:tmpl w:val="206E7E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AE01AF6"/>
    <w:multiLevelType w:val="hybridMultilevel"/>
    <w:tmpl w:val="ECFE5E0C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B8F591A"/>
    <w:multiLevelType w:val="hybridMultilevel"/>
    <w:tmpl w:val="13202894"/>
    <w:lvl w:ilvl="0" w:tplc="03B4623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5BBF7C3E"/>
    <w:multiLevelType w:val="hybridMultilevel"/>
    <w:tmpl w:val="4B5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B6B6E"/>
    <w:multiLevelType w:val="hybridMultilevel"/>
    <w:tmpl w:val="EC6A3E2A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7A1746"/>
    <w:multiLevelType w:val="hybridMultilevel"/>
    <w:tmpl w:val="3A08D41C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080223"/>
    <w:multiLevelType w:val="hybridMultilevel"/>
    <w:tmpl w:val="AF5CD4F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1910E6C"/>
    <w:multiLevelType w:val="hybridMultilevel"/>
    <w:tmpl w:val="47A61B6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5"/>
  </w:num>
  <w:num w:numId="5">
    <w:abstractNumId w:val="15"/>
  </w:num>
  <w:num w:numId="6">
    <w:abstractNumId w:val="26"/>
  </w:num>
  <w:num w:numId="7">
    <w:abstractNumId w:val="8"/>
  </w:num>
  <w:num w:numId="8">
    <w:abstractNumId w:val="31"/>
  </w:num>
  <w:num w:numId="9">
    <w:abstractNumId w:val="34"/>
  </w:num>
  <w:num w:numId="10">
    <w:abstractNumId w:val="19"/>
  </w:num>
  <w:num w:numId="11">
    <w:abstractNumId w:val="25"/>
  </w:num>
  <w:num w:numId="12">
    <w:abstractNumId w:val="20"/>
  </w:num>
  <w:num w:numId="13">
    <w:abstractNumId w:val="17"/>
  </w:num>
  <w:num w:numId="14">
    <w:abstractNumId w:val="2"/>
  </w:num>
  <w:num w:numId="15">
    <w:abstractNumId w:val="21"/>
  </w:num>
  <w:num w:numId="16">
    <w:abstractNumId w:val="27"/>
  </w:num>
  <w:num w:numId="17">
    <w:abstractNumId w:val="22"/>
  </w:num>
  <w:num w:numId="18">
    <w:abstractNumId w:val="18"/>
  </w:num>
  <w:num w:numId="19">
    <w:abstractNumId w:val="14"/>
  </w:num>
  <w:num w:numId="20">
    <w:abstractNumId w:val="29"/>
  </w:num>
  <w:num w:numId="21">
    <w:abstractNumId w:val="4"/>
  </w:num>
  <w:num w:numId="22">
    <w:abstractNumId w:val="7"/>
  </w:num>
  <w:num w:numId="23">
    <w:abstractNumId w:val="3"/>
  </w:num>
  <w:num w:numId="24">
    <w:abstractNumId w:val="6"/>
  </w:num>
  <w:num w:numId="25">
    <w:abstractNumId w:val="24"/>
  </w:num>
  <w:num w:numId="26">
    <w:abstractNumId w:val="30"/>
  </w:num>
  <w:num w:numId="27">
    <w:abstractNumId w:val="1"/>
  </w:num>
  <w:num w:numId="28">
    <w:abstractNumId w:val="10"/>
  </w:num>
  <w:num w:numId="29">
    <w:abstractNumId w:val="23"/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33"/>
  </w:num>
  <w:num w:numId="35">
    <w:abstractNumId w:val="16"/>
  </w:num>
  <w:num w:numId="36">
    <w:abstractNumId w:val="0"/>
  </w:num>
  <w:num w:numId="37">
    <w:abstractNumId w:val="28"/>
  </w:num>
  <w:num w:numId="38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01B88"/>
    <w:rsid w:val="00002153"/>
    <w:rsid w:val="00002AE2"/>
    <w:rsid w:val="000058D3"/>
    <w:rsid w:val="00005F42"/>
    <w:rsid w:val="00007736"/>
    <w:rsid w:val="00014914"/>
    <w:rsid w:val="000173A7"/>
    <w:rsid w:val="00026709"/>
    <w:rsid w:val="000278EF"/>
    <w:rsid w:val="00032685"/>
    <w:rsid w:val="00034788"/>
    <w:rsid w:val="000358D5"/>
    <w:rsid w:val="00035ECE"/>
    <w:rsid w:val="00040018"/>
    <w:rsid w:val="00050F98"/>
    <w:rsid w:val="000623F3"/>
    <w:rsid w:val="00063E14"/>
    <w:rsid w:val="000645B2"/>
    <w:rsid w:val="00064E4C"/>
    <w:rsid w:val="000675C1"/>
    <w:rsid w:val="0007015B"/>
    <w:rsid w:val="00081EAC"/>
    <w:rsid w:val="0008770F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C31C4"/>
    <w:rsid w:val="000C6C9D"/>
    <w:rsid w:val="000C6D55"/>
    <w:rsid w:val="000D1754"/>
    <w:rsid w:val="000D417C"/>
    <w:rsid w:val="000E696F"/>
    <w:rsid w:val="000E73A1"/>
    <w:rsid w:val="000F356D"/>
    <w:rsid w:val="000F3E50"/>
    <w:rsid w:val="000F722A"/>
    <w:rsid w:val="00102BA5"/>
    <w:rsid w:val="00103EE3"/>
    <w:rsid w:val="00106EE6"/>
    <w:rsid w:val="00113689"/>
    <w:rsid w:val="00115F56"/>
    <w:rsid w:val="001204F8"/>
    <w:rsid w:val="0012054E"/>
    <w:rsid w:val="00121D57"/>
    <w:rsid w:val="00126020"/>
    <w:rsid w:val="0013114D"/>
    <w:rsid w:val="001312F1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1978"/>
    <w:rsid w:val="001521EF"/>
    <w:rsid w:val="001524D8"/>
    <w:rsid w:val="0015367A"/>
    <w:rsid w:val="0015525C"/>
    <w:rsid w:val="0016317E"/>
    <w:rsid w:val="0016450E"/>
    <w:rsid w:val="00165AA1"/>
    <w:rsid w:val="00177E6F"/>
    <w:rsid w:val="001829A7"/>
    <w:rsid w:val="00190157"/>
    <w:rsid w:val="00197890"/>
    <w:rsid w:val="001A0C8E"/>
    <w:rsid w:val="001A463B"/>
    <w:rsid w:val="001A6126"/>
    <w:rsid w:val="001A68B9"/>
    <w:rsid w:val="001B0473"/>
    <w:rsid w:val="001B387B"/>
    <w:rsid w:val="001B6F19"/>
    <w:rsid w:val="001C29D8"/>
    <w:rsid w:val="001C36B2"/>
    <w:rsid w:val="001C4A26"/>
    <w:rsid w:val="001C7970"/>
    <w:rsid w:val="001C7BA0"/>
    <w:rsid w:val="001D28DF"/>
    <w:rsid w:val="001E067E"/>
    <w:rsid w:val="001E2F86"/>
    <w:rsid w:val="001E48B8"/>
    <w:rsid w:val="001F08A2"/>
    <w:rsid w:val="001F476D"/>
    <w:rsid w:val="001F4D1F"/>
    <w:rsid w:val="00205036"/>
    <w:rsid w:val="00207255"/>
    <w:rsid w:val="002077CF"/>
    <w:rsid w:val="00210DB7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70675"/>
    <w:rsid w:val="00273C9A"/>
    <w:rsid w:val="002762AC"/>
    <w:rsid w:val="00282905"/>
    <w:rsid w:val="002860DB"/>
    <w:rsid w:val="00286D91"/>
    <w:rsid w:val="00293C7D"/>
    <w:rsid w:val="0029441C"/>
    <w:rsid w:val="00297C0D"/>
    <w:rsid w:val="002A124B"/>
    <w:rsid w:val="002A17D5"/>
    <w:rsid w:val="002A2E6F"/>
    <w:rsid w:val="002A3A6A"/>
    <w:rsid w:val="002A5DFA"/>
    <w:rsid w:val="002B00CC"/>
    <w:rsid w:val="002B47F2"/>
    <w:rsid w:val="002B61A0"/>
    <w:rsid w:val="002C13B7"/>
    <w:rsid w:val="002C2DDD"/>
    <w:rsid w:val="002C767F"/>
    <w:rsid w:val="002D0120"/>
    <w:rsid w:val="002D1206"/>
    <w:rsid w:val="002D6C06"/>
    <w:rsid w:val="002F06BD"/>
    <w:rsid w:val="002F10CE"/>
    <w:rsid w:val="002F49D3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1876"/>
    <w:rsid w:val="00347EED"/>
    <w:rsid w:val="00351675"/>
    <w:rsid w:val="003561D7"/>
    <w:rsid w:val="00362300"/>
    <w:rsid w:val="00365EF7"/>
    <w:rsid w:val="00374EB8"/>
    <w:rsid w:val="00375BDC"/>
    <w:rsid w:val="00381D23"/>
    <w:rsid w:val="00393D85"/>
    <w:rsid w:val="003956C6"/>
    <w:rsid w:val="003A0FD5"/>
    <w:rsid w:val="003A6DAF"/>
    <w:rsid w:val="003A754C"/>
    <w:rsid w:val="003B47F8"/>
    <w:rsid w:val="003B5933"/>
    <w:rsid w:val="003B7F75"/>
    <w:rsid w:val="003D24C5"/>
    <w:rsid w:val="003D2ED8"/>
    <w:rsid w:val="003D553F"/>
    <w:rsid w:val="003D58B6"/>
    <w:rsid w:val="003E339E"/>
    <w:rsid w:val="003E48B3"/>
    <w:rsid w:val="003F1AFB"/>
    <w:rsid w:val="003F5158"/>
    <w:rsid w:val="003F73F6"/>
    <w:rsid w:val="003F7942"/>
    <w:rsid w:val="004011E4"/>
    <w:rsid w:val="0040326B"/>
    <w:rsid w:val="004035D1"/>
    <w:rsid w:val="0040601C"/>
    <w:rsid w:val="00407502"/>
    <w:rsid w:val="00413EB4"/>
    <w:rsid w:val="00420D7C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235C"/>
    <w:rsid w:val="0045752E"/>
    <w:rsid w:val="00460703"/>
    <w:rsid w:val="00463EF7"/>
    <w:rsid w:val="00467C6D"/>
    <w:rsid w:val="00470D85"/>
    <w:rsid w:val="004753FB"/>
    <w:rsid w:val="00475DA1"/>
    <w:rsid w:val="00480A23"/>
    <w:rsid w:val="004828FB"/>
    <w:rsid w:val="004851AB"/>
    <w:rsid w:val="004903B7"/>
    <w:rsid w:val="0049332D"/>
    <w:rsid w:val="004959FC"/>
    <w:rsid w:val="004970EE"/>
    <w:rsid w:val="00497A26"/>
    <w:rsid w:val="004A38BF"/>
    <w:rsid w:val="004A3A1D"/>
    <w:rsid w:val="004A6AC4"/>
    <w:rsid w:val="004A71E3"/>
    <w:rsid w:val="004B047F"/>
    <w:rsid w:val="004B2C35"/>
    <w:rsid w:val="004B2E51"/>
    <w:rsid w:val="004B633B"/>
    <w:rsid w:val="004B63A5"/>
    <w:rsid w:val="004C13A4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5959"/>
    <w:rsid w:val="00527D62"/>
    <w:rsid w:val="005311F0"/>
    <w:rsid w:val="005332AD"/>
    <w:rsid w:val="0053594A"/>
    <w:rsid w:val="00537CE4"/>
    <w:rsid w:val="00544008"/>
    <w:rsid w:val="0054504E"/>
    <w:rsid w:val="005460F7"/>
    <w:rsid w:val="00552691"/>
    <w:rsid w:val="00552C96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C0D5A"/>
    <w:rsid w:val="005C2565"/>
    <w:rsid w:val="005C4B98"/>
    <w:rsid w:val="005C59CD"/>
    <w:rsid w:val="005D7863"/>
    <w:rsid w:val="005F2D2F"/>
    <w:rsid w:val="005F6DD2"/>
    <w:rsid w:val="006017A1"/>
    <w:rsid w:val="00603830"/>
    <w:rsid w:val="00622667"/>
    <w:rsid w:val="00623902"/>
    <w:rsid w:val="00630DD7"/>
    <w:rsid w:val="006323B8"/>
    <w:rsid w:val="00635B0D"/>
    <w:rsid w:val="0064003B"/>
    <w:rsid w:val="0064353F"/>
    <w:rsid w:val="00655C94"/>
    <w:rsid w:val="0066205C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15CB"/>
    <w:rsid w:val="006A6D49"/>
    <w:rsid w:val="006B1371"/>
    <w:rsid w:val="006C0308"/>
    <w:rsid w:val="006C07FB"/>
    <w:rsid w:val="006C1C5B"/>
    <w:rsid w:val="006C277C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40531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46FA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B2B42"/>
    <w:rsid w:val="007B65DA"/>
    <w:rsid w:val="007C1609"/>
    <w:rsid w:val="007C1DF1"/>
    <w:rsid w:val="007C6444"/>
    <w:rsid w:val="007C6F7E"/>
    <w:rsid w:val="007C7311"/>
    <w:rsid w:val="007D14A2"/>
    <w:rsid w:val="007E3970"/>
    <w:rsid w:val="007E43C9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1B48"/>
    <w:rsid w:val="00836E80"/>
    <w:rsid w:val="00837F63"/>
    <w:rsid w:val="00860881"/>
    <w:rsid w:val="00860E62"/>
    <w:rsid w:val="00862E61"/>
    <w:rsid w:val="00863B9C"/>
    <w:rsid w:val="0086618F"/>
    <w:rsid w:val="00871173"/>
    <w:rsid w:val="00875CCD"/>
    <w:rsid w:val="00883880"/>
    <w:rsid w:val="008912C9"/>
    <w:rsid w:val="00895D91"/>
    <w:rsid w:val="008A0046"/>
    <w:rsid w:val="008A1E35"/>
    <w:rsid w:val="008A2B74"/>
    <w:rsid w:val="008A333D"/>
    <w:rsid w:val="008A6ADF"/>
    <w:rsid w:val="008A7453"/>
    <w:rsid w:val="008B10BD"/>
    <w:rsid w:val="008C289F"/>
    <w:rsid w:val="008C6EB0"/>
    <w:rsid w:val="008D0F06"/>
    <w:rsid w:val="008D4400"/>
    <w:rsid w:val="008D7A88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EF0"/>
    <w:rsid w:val="00923FF7"/>
    <w:rsid w:val="0092729B"/>
    <w:rsid w:val="00932308"/>
    <w:rsid w:val="00933E4E"/>
    <w:rsid w:val="00937427"/>
    <w:rsid w:val="00941EBD"/>
    <w:rsid w:val="00944850"/>
    <w:rsid w:val="00945270"/>
    <w:rsid w:val="00945F59"/>
    <w:rsid w:val="0094646C"/>
    <w:rsid w:val="00947AC3"/>
    <w:rsid w:val="0095614C"/>
    <w:rsid w:val="00957302"/>
    <w:rsid w:val="0096451F"/>
    <w:rsid w:val="00966FD7"/>
    <w:rsid w:val="00971366"/>
    <w:rsid w:val="00973C1C"/>
    <w:rsid w:val="009747BA"/>
    <w:rsid w:val="00977741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2A36"/>
    <w:rsid w:val="009C5005"/>
    <w:rsid w:val="009C611F"/>
    <w:rsid w:val="009C7878"/>
    <w:rsid w:val="009C7E8A"/>
    <w:rsid w:val="009E0B4F"/>
    <w:rsid w:val="009E5078"/>
    <w:rsid w:val="009E5546"/>
    <w:rsid w:val="009E77CD"/>
    <w:rsid w:val="009F2DEC"/>
    <w:rsid w:val="009F3113"/>
    <w:rsid w:val="009F4E4D"/>
    <w:rsid w:val="00A01240"/>
    <w:rsid w:val="00A2323D"/>
    <w:rsid w:val="00A2631C"/>
    <w:rsid w:val="00A2797B"/>
    <w:rsid w:val="00A328C9"/>
    <w:rsid w:val="00A3674B"/>
    <w:rsid w:val="00A37333"/>
    <w:rsid w:val="00A37DBA"/>
    <w:rsid w:val="00A41658"/>
    <w:rsid w:val="00A441DC"/>
    <w:rsid w:val="00A4549C"/>
    <w:rsid w:val="00A525F8"/>
    <w:rsid w:val="00A52D66"/>
    <w:rsid w:val="00A53D3F"/>
    <w:rsid w:val="00A62877"/>
    <w:rsid w:val="00A65591"/>
    <w:rsid w:val="00A705D1"/>
    <w:rsid w:val="00A72A18"/>
    <w:rsid w:val="00A73FB3"/>
    <w:rsid w:val="00A77C11"/>
    <w:rsid w:val="00A8197C"/>
    <w:rsid w:val="00A839DB"/>
    <w:rsid w:val="00A84520"/>
    <w:rsid w:val="00A86B61"/>
    <w:rsid w:val="00A90787"/>
    <w:rsid w:val="00A947A3"/>
    <w:rsid w:val="00AC0ED8"/>
    <w:rsid w:val="00AD0C30"/>
    <w:rsid w:val="00AD5AD5"/>
    <w:rsid w:val="00AE4888"/>
    <w:rsid w:val="00AE77B5"/>
    <w:rsid w:val="00AF1F3D"/>
    <w:rsid w:val="00AF2F3F"/>
    <w:rsid w:val="00AF7E4B"/>
    <w:rsid w:val="00B01E23"/>
    <w:rsid w:val="00B027AC"/>
    <w:rsid w:val="00B048E1"/>
    <w:rsid w:val="00B14D73"/>
    <w:rsid w:val="00B20EB9"/>
    <w:rsid w:val="00B22F7E"/>
    <w:rsid w:val="00B26775"/>
    <w:rsid w:val="00B27828"/>
    <w:rsid w:val="00B32266"/>
    <w:rsid w:val="00B333AF"/>
    <w:rsid w:val="00B34F58"/>
    <w:rsid w:val="00B4395D"/>
    <w:rsid w:val="00B4562E"/>
    <w:rsid w:val="00B50F38"/>
    <w:rsid w:val="00B5333C"/>
    <w:rsid w:val="00B5575E"/>
    <w:rsid w:val="00B60D84"/>
    <w:rsid w:val="00B624C1"/>
    <w:rsid w:val="00B72470"/>
    <w:rsid w:val="00B72566"/>
    <w:rsid w:val="00B80F15"/>
    <w:rsid w:val="00B82065"/>
    <w:rsid w:val="00B82EA6"/>
    <w:rsid w:val="00B935A8"/>
    <w:rsid w:val="00B93839"/>
    <w:rsid w:val="00BA0351"/>
    <w:rsid w:val="00BA06C2"/>
    <w:rsid w:val="00BA1313"/>
    <w:rsid w:val="00BA2F5B"/>
    <w:rsid w:val="00BA339B"/>
    <w:rsid w:val="00BA5F3F"/>
    <w:rsid w:val="00BB6332"/>
    <w:rsid w:val="00BB691D"/>
    <w:rsid w:val="00BC04E0"/>
    <w:rsid w:val="00BC0F2F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AA3"/>
    <w:rsid w:val="00C255AF"/>
    <w:rsid w:val="00C30D8E"/>
    <w:rsid w:val="00C3133C"/>
    <w:rsid w:val="00C355C5"/>
    <w:rsid w:val="00C36582"/>
    <w:rsid w:val="00C40901"/>
    <w:rsid w:val="00C409BC"/>
    <w:rsid w:val="00C54AA9"/>
    <w:rsid w:val="00C64089"/>
    <w:rsid w:val="00C70500"/>
    <w:rsid w:val="00C7638E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C0831"/>
    <w:rsid w:val="00CC0FEB"/>
    <w:rsid w:val="00CC1B2D"/>
    <w:rsid w:val="00CC22D8"/>
    <w:rsid w:val="00CD28B0"/>
    <w:rsid w:val="00CD385F"/>
    <w:rsid w:val="00CD4C15"/>
    <w:rsid w:val="00CE1E8F"/>
    <w:rsid w:val="00CE7A6B"/>
    <w:rsid w:val="00CF107C"/>
    <w:rsid w:val="00CF1FAF"/>
    <w:rsid w:val="00CF35FB"/>
    <w:rsid w:val="00CF3FE8"/>
    <w:rsid w:val="00CF42B3"/>
    <w:rsid w:val="00D10850"/>
    <w:rsid w:val="00D140D9"/>
    <w:rsid w:val="00D1594B"/>
    <w:rsid w:val="00D1690A"/>
    <w:rsid w:val="00D16B1D"/>
    <w:rsid w:val="00D253D2"/>
    <w:rsid w:val="00D30460"/>
    <w:rsid w:val="00D32EEC"/>
    <w:rsid w:val="00D33E01"/>
    <w:rsid w:val="00D36119"/>
    <w:rsid w:val="00D3620D"/>
    <w:rsid w:val="00D3641E"/>
    <w:rsid w:val="00D378F4"/>
    <w:rsid w:val="00D52DFC"/>
    <w:rsid w:val="00D564F6"/>
    <w:rsid w:val="00D61AA9"/>
    <w:rsid w:val="00D64BDA"/>
    <w:rsid w:val="00D6560A"/>
    <w:rsid w:val="00D7217F"/>
    <w:rsid w:val="00D7341D"/>
    <w:rsid w:val="00D817DF"/>
    <w:rsid w:val="00D86D05"/>
    <w:rsid w:val="00D874F8"/>
    <w:rsid w:val="00D9050F"/>
    <w:rsid w:val="00D9260D"/>
    <w:rsid w:val="00D92F71"/>
    <w:rsid w:val="00DA17C7"/>
    <w:rsid w:val="00DA6431"/>
    <w:rsid w:val="00DB02AE"/>
    <w:rsid w:val="00DB65B8"/>
    <w:rsid w:val="00DB6CE6"/>
    <w:rsid w:val="00DC5B15"/>
    <w:rsid w:val="00DD1FB6"/>
    <w:rsid w:val="00DD4F52"/>
    <w:rsid w:val="00DE1EE9"/>
    <w:rsid w:val="00DE2672"/>
    <w:rsid w:val="00DE3E2F"/>
    <w:rsid w:val="00DE52A8"/>
    <w:rsid w:val="00DF0F5D"/>
    <w:rsid w:val="00DF545D"/>
    <w:rsid w:val="00E03CFE"/>
    <w:rsid w:val="00E042CC"/>
    <w:rsid w:val="00E11718"/>
    <w:rsid w:val="00E13ABE"/>
    <w:rsid w:val="00E151A7"/>
    <w:rsid w:val="00E15A11"/>
    <w:rsid w:val="00E23B4B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FE1"/>
    <w:rsid w:val="00E4055D"/>
    <w:rsid w:val="00E43AF6"/>
    <w:rsid w:val="00E450DB"/>
    <w:rsid w:val="00E46C73"/>
    <w:rsid w:val="00E55F45"/>
    <w:rsid w:val="00E60316"/>
    <w:rsid w:val="00E6307C"/>
    <w:rsid w:val="00E6526C"/>
    <w:rsid w:val="00E71AEB"/>
    <w:rsid w:val="00E73643"/>
    <w:rsid w:val="00E73CBA"/>
    <w:rsid w:val="00E74090"/>
    <w:rsid w:val="00E76C21"/>
    <w:rsid w:val="00E86FF5"/>
    <w:rsid w:val="00E927F8"/>
    <w:rsid w:val="00E96E17"/>
    <w:rsid w:val="00E9738B"/>
    <w:rsid w:val="00EA213C"/>
    <w:rsid w:val="00EB1585"/>
    <w:rsid w:val="00EB1A93"/>
    <w:rsid w:val="00EB50D2"/>
    <w:rsid w:val="00EC11C4"/>
    <w:rsid w:val="00EC77CE"/>
    <w:rsid w:val="00ED3668"/>
    <w:rsid w:val="00ED4CF1"/>
    <w:rsid w:val="00ED615C"/>
    <w:rsid w:val="00ED78F8"/>
    <w:rsid w:val="00EE0269"/>
    <w:rsid w:val="00EE2517"/>
    <w:rsid w:val="00EE3C9C"/>
    <w:rsid w:val="00EE5484"/>
    <w:rsid w:val="00EE5BA3"/>
    <w:rsid w:val="00EF0F4D"/>
    <w:rsid w:val="00EF31D4"/>
    <w:rsid w:val="00EF38F1"/>
    <w:rsid w:val="00EF7438"/>
    <w:rsid w:val="00F0749E"/>
    <w:rsid w:val="00F12BC8"/>
    <w:rsid w:val="00F152D2"/>
    <w:rsid w:val="00F16A00"/>
    <w:rsid w:val="00F2400B"/>
    <w:rsid w:val="00F25D87"/>
    <w:rsid w:val="00F2613A"/>
    <w:rsid w:val="00F26A5D"/>
    <w:rsid w:val="00F30F6D"/>
    <w:rsid w:val="00F313E6"/>
    <w:rsid w:val="00F3657D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6400"/>
    <w:rsid w:val="00F71D3B"/>
    <w:rsid w:val="00F724CD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A1500"/>
    <w:rsid w:val="00FA1E0D"/>
    <w:rsid w:val="00FA2161"/>
    <w:rsid w:val="00FA3FE6"/>
    <w:rsid w:val="00FA5D6E"/>
    <w:rsid w:val="00FA766E"/>
    <w:rsid w:val="00FB0986"/>
    <w:rsid w:val="00FB3531"/>
    <w:rsid w:val="00FB5AD1"/>
    <w:rsid w:val="00FB70B0"/>
    <w:rsid w:val="00FB71BB"/>
    <w:rsid w:val="00FB7B81"/>
    <w:rsid w:val="00FC7308"/>
    <w:rsid w:val="00FD7A2A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B10E-E033-4C23-9506-23E9F29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2021-07-17T03:10:00Z</dcterms:created>
  <dcterms:modified xsi:type="dcterms:W3CDTF">2021-07-17T03:10:00Z</dcterms:modified>
</cp:coreProperties>
</file>