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 xml:space="preserve"> Greater Twin Cities Golden Retriever Club</w:t>
      </w:r>
    </w:p>
    <w:p>
      <w:pPr>
        <w:pStyle w:val="Body A"/>
        <w:jc w:val="center"/>
        <w:rPr>
          <w:b w:val="1"/>
          <w:bCs w:val="1"/>
        </w:rPr>
      </w:pPr>
      <w:r>
        <w:rPr>
          <w:b w:val="1"/>
          <w:bCs w:val="1"/>
          <w:rtl w:val="0"/>
          <w:lang w:val="en-US"/>
        </w:rPr>
        <w:t>October 29, 2016</w:t>
      </w:r>
    </w:p>
    <w:p>
      <w:pPr>
        <w:pStyle w:val="Body A"/>
        <w:jc w:val="center"/>
        <w:rPr>
          <w:b w:val="1"/>
          <w:bCs w:val="1"/>
        </w:rPr>
      </w:pPr>
      <w:r>
        <w:rPr>
          <w:b w:val="1"/>
          <w:bCs w:val="1"/>
          <w:rtl w:val="0"/>
          <w:lang w:val="en-US"/>
        </w:rPr>
        <w:t>General Minutes</w:t>
      </w:r>
    </w:p>
    <w:p>
      <w:pPr>
        <w:pStyle w:val="Body A"/>
        <w:jc w:val="center"/>
        <w:rPr>
          <w:b w:val="1"/>
          <w:bCs w:val="1"/>
        </w:rPr>
      </w:pPr>
    </w:p>
    <w:p>
      <w:pPr>
        <w:pStyle w:val="Body A"/>
      </w:pPr>
    </w:p>
    <w:p>
      <w:pPr>
        <w:pStyle w:val="Body A"/>
        <w:rPr>
          <w:u w:color="ff0000"/>
        </w:rPr>
      </w:pPr>
      <w:r>
        <w:rPr>
          <w:rtl w:val="0"/>
        </w:rPr>
        <w:t>President Karen Ander called the meeting to order at 6:45 p.m.  Saturday, October 29, at Helping Paws in Hopkins.  Karen noted there was a good turnout with a lot of good costumes</w:t>
      </w:r>
      <w:r>
        <w:rPr>
          <w:rtl w:val="0"/>
        </w:rPr>
        <w:t xml:space="preserve">, </w:t>
      </w:r>
      <w:r>
        <w:rPr>
          <w:u w:color="ff0000"/>
          <w:rtl w:val="0"/>
          <w:lang w:val="en-US"/>
        </w:rPr>
        <w:t xml:space="preserve">and </w:t>
      </w:r>
      <w:r>
        <w:rPr>
          <w:u w:color="ff0000"/>
          <w:rtl w:val="0"/>
          <w:lang w:val="en-US"/>
        </w:rPr>
        <w:t xml:space="preserve">thanked Deb Rahm, LuAnn Runkle, Laurie and Rob Hansen for </w:t>
      </w:r>
      <w:r>
        <w:rPr>
          <w:u w:color="ff0000"/>
          <w:rtl w:val="0"/>
          <w:lang w:val="en-US"/>
        </w:rPr>
        <w:t>planning a great party</w:t>
      </w:r>
    </w:p>
    <w:p>
      <w:pPr>
        <w:pStyle w:val="Body A"/>
      </w:pPr>
    </w:p>
    <w:p>
      <w:pPr>
        <w:pStyle w:val="Body A"/>
      </w:pPr>
      <w:r>
        <w:rPr>
          <w:b w:val="1"/>
          <w:bCs w:val="1"/>
          <w:rtl w:val="0"/>
          <w:lang w:val="en-US"/>
        </w:rPr>
        <w:t>Secretary:</w:t>
      </w:r>
      <w:r>
        <w:rPr>
          <w:rtl w:val="0"/>
        </w:rPr>
        <w:t xml:space="preserve">  The minutes of the last meeting were approved as posted on the club</w:t>
      </w:r>
      <w:r>
        <w:rPr>
          <w:rtl w:val="0"/>
        </w:rPr>
        <w:t>’</w:t>
      </w:r>
      <w:r>
        <w:rPr>
          <w:rtl w:val="0"/>
        </w:rPr>
        <w:t xml:space="preserve">s website.. </w:t>
      </w:r>
    </w:p>
    <w:p>
      <w:pPr>
        <w:pStyle w:val="Body A"/>
      </w:pPr>
    </w:p>
    <w:p>
      <w:pPr>
        <w:pStyle w:val="Body A"/>
      </w:pPr>
      <w:r>
        <w:rPr>
          <w:b w:val="1"/>
          <w:bCs w:val="1"/>
          <w:rtl w:val="0"/>
          <w:lang w:val="en-US"/>
        </w:rPr>
        <w:t xml:space="preserve">Treasurer: </w:t>
      </w:r>
      <w:r>
        <w:rPr>
          <w:rtl w:val="0"/>
        </w:rPr>
        <w:t>Karen reported that Sarah emailed her the current account totals:</w:t>
      </w:r>
    </w:p>
    <w:p>
      <w:pPr>
        <w:pStyle w:val="Body A"/>
      </w:pPr>
    </w:p>
    <w:p>
      <w:pPr>
        <w:pStyle w:val="Body A"/>
      </w:pPr>
      <w:r>
        <w:rPr>
          <w:rtl w:val="0"/>
        </w:rPr>
        <w:t>Checking:</w:t>
        <w:tab/>
        <w:tab/>
        <w:tab/>
        <w:t>$12,788.59</w:t>
      </w:r>
    </w:p>
    <w:p>
      <w:pPr>
        <w:pStyle w:val="Body A"/>
      </w:pPr>
      <w:r>
        <w:rPr>
          <w:rtl w:val="0"/>
        </w:rPr>
        <w:t>Outstanding checks:</w:t>
        <w:tab/>
        <w:tab/>
      </w:r>
      <w:r>
        <w:rPr>
          <w:u w:val="single"/>
          <w:rtl w:val="0"/>
          <w:lang w:val="en-US"/>
        </w:rPr>
        <w:t>$     467.57</w:t>
      </w:r>
      <w:r>
        <w:tab/>
      </w:r>
    </w:p>
    <w:p>
      <w:pPr>
        <w:pStyle w:val="Body A"/>
      </w:pPr>
      <w:r>
        <w:rPr>
          <w:rtl w:val="0"/>
        </w:rPr>
        <w:tab/>
        <w:tab/>
        <w:tab/>
        <w:tab/>
        <w:t>$12,321.02</w:t>
      </w:r>
    </w:p>
    <w:p>
      <w:pPr>
        <w:pStyle w:val="Body A"/>
      </w:pPr>
      <w:r>
        <w:rPr>
          <w:rtl w:val="0"/>
        </w:rPr>
        <w:t>Savings:</w:t>
        <w:tab/>
        <w:tab/>
        <w:tab/>
        <w:t>$10,029.73</w:t>
      </w:r>
    </w:p>
    <w:p>
      <w:pPr>
        <w:pStyle w:val="Body A"/>
      </w:pPr>
      <w:r>
        <w:rPr>
          <w:rtl w:val="0"/>
        </w:rPr>
        <w:t>CD</w:t>
        <w:tab/>
        <w:tab/>
        <w:tab/>
        <w:tab/>
        <w:t>$27,402.56</w:t>
      </w:r>
    </w:p>
    <w:p>
      <w:pPr>
        <w:pStyle w:val="Body A"/>
      </w:pPr>
    </w:p>
    <w:p>
      <w:pPr>
        <w:pStyle w:val="Body A"/>
      </w:pPr>
      <w:r>
        <w:rPr>
          <w:rtl w:val="0"/>
        </w:rPr>
        <w:t>Outstanding checks:</w:t>
      </w:r>
    </w:p>
    <w:p>
      <w:pPr>
        <w:pStyle w:val="Body A"/>
      </w:pPr>
    </w:p>
    <w:p>
      <w:pPr>
        <w:pStyle w:val="Body A"/>
      </w:pPr>
      <w:r>
        <w:rPr>
          <w:rtl w:val="0"/>
        </w:rPr>
        <w:tab/>
        <w:t>Agility</w:t>
        <w:tab/>
        <w:tab/>
        <w:tab/>
        <w:t>$177.00</w:t>
      </w:r>
    </w:p>
    <w:p>
      <w:pPr>
        <w:pStyle w:val="Body A"/>
      </w:pPr>
      <w:r>
        <w:rPr>
          <w:rtl w:val="0"/>
        </w:rPr>
        <w:tab/>
        <w:t>WC/WCX</w:t>
        <w:tab/>
        <w:tab/>
        <w:t>$  96.42</w:t>
      </w:r>
    </w:p>
    <w:p>
      <w:pPr>
        <w:pStyle w:val="Body A"/>
      </w:pPr>
      <w:r>
        <w:rPr>
          <w:rtl w:val="0"/>
        </w:rPr>
        <w:tab/>
        <w:t>Speaker</w:t>
        <w:tab/>
        <w:tab/>
        <w:t>$  50.00</w:t>
      </w:r>
    </w:p>
    <w:p>
      <w:pPr>
        <w:pStyle w:val="Body A"/>
      </w:pPr>
      <w:r>
        <w:rPr>
          <w:rtl w:val="0"/>
        </w:rPr>
        <w:tab/>
        <w:t xml:space="preserve">June specialty: </w:t>
        <w:tab/>
      </w:r>
      <w:r>
        <w:rPr>
          <w:u w:val="single"/>
          <w:rtl w:val="0"/>
          <w:lang w:val="en-US"/>
        </w:rPr>
        <w:t>$144.15</w:t>
      </w:r>
    </w:p>
    <w:p>
      <w:pPr>
        <w:pStyle w:val="Body A"/>
      </w:pPr>
      <w:r>
        <w:rPr>
          <w:rtl w:val="0"/>
        </w:rPr>
        <w:tab/>
        <w:tab/>
        <w:tab/>
        <w:tab/>
        <w:t xml:space="preserve">  467.57</w:t>
      </w:r>
    </w:p>
    <w:p>
      <w:pPr>
        <w:pStyle w:val="Body A"/>
      </w:pPr>
    </w:p>
    <w:p>
      <w:pPr>
        <w:pStyle w:val="Body A"/>
        <w:rPr>
          <w:u w:val="single"/>
        </w:rPr>
      </w:pPr>
      <w:r>
        <w:rPr>
          <w:rtl w:val="0"/>
        </w:rPr>
        <w:t>Karen noted that, while club coffers had been down to about $43,000 earlier in the year, totals were again more than $50,000.  The summer agility trial brought in a good deal of money. Sarah borrowed $7,000 from savings for the agility trial, but put the money back into savings after trial receipts were in.</w:t>
      </w:r>
    </w:p>
    <w:p>
      <w:pPr>
        <w:pStyle w:val="Body A"/>
      </w:pPr>
    </w:p>
    <w:p>
      <w:pPr>
        <w:pStyle w:val="Body A"/>
      </w:pPr>
      <w:r>
        <w:rPr>
          <w:b w:val="1"/>
          <w:bCs w:val="1"/>
          <w:rtl w:val="0"/>
          <w:lang w:val="en-US"/>
        </w:rPr>
        <w:t xml:space="preserve">Membership: </w:t>
      </w:r>
      <w:r>
        <w:rPr>
          <w:rtl w:val="0"/>
          <w:lang w:val="en-US"/>
        </w:rPr>
        <w:t>Membership chair Deb Rahm said there were no new members fulfilling requirements for membership. . She read names of people who have applied, but haven</w:t>
      </w:r>
      <w:r>
        <w:rPr>
          <w:rtl w:val="0"/>
          <w:lang w:val="en-US"/>
        </w:rPr>
        <w:t>’</w:t>
      </w:r>
      <w:r>
        <w:rPr>
          <w:rtl w:val="0"/>
          <w:lang w:val="en-US"/>
        </w:rPr>
        <w:t xml:space="preserve">t come to two meetings, and asked if members knew them, to encourage them to come to a meeting. She introduced </w:t>
      </w:r>
      <w:r>
        <w:rPr>
          <w:rtl w:val="0"/>
          <w:lang w:val="en-US"/>
        </w:rPr>
        <w:t xml:space="preserve">potential new members </w:t>
      </w:r>
      <w:r>
        <w:rPr>
          <w:rtl w:val="0"/>
          <w:lang w:val="en-US"/>
        </w:rPr>
        <w:t xml:space="preserve">from Braham, </w:t>
      </w:r>
      <w:r>
        <w:rPr>
          <w:rtl w:val="0"/>
          <w:lang w:val="de-DE"/>
        </w:rPr>
        <w:t>Jessica Anlauf</w:t>
      </w:r>
      <w:r>
        <w:rPr>
          <w:rtl w:val="0"/>
          <w:lang w:val="en-US"/>
        </w:rPr>
        <w:t xml:space="preserve">, </w:t>
      </w:r>
      <w:r>
        <w:rPr>
          <w:rtl w:val="0"/>
          <w:lang w:val="de-DE"/>
        </w:rPr>
        <w:t>Kathy Anlauf</w:t>
      </w:r>
      <w:r>
        <w:rPr>
          <w:rtl w:val="0"/>
          <w:lang w:val="en-US"/>
        </w:rPr>
        <w:t>, and Eva Anlauf.  Ellen Hardin also attended as a guest.</w:t>
      </w:r>
    </w:p>
    <w:p>
      <w:pPr>
        <w:pStyle w:val="Body A"/>
      </w:pPr>
    </w:p>
    <w:p>
      <w:pPr>
        <w:pStyle w:val="Body A"/>
      </w:pPr>
      <w:r>
        <w:rPr>
          <w:b w:val="1"/>
          <w:bCs w:val="1"/>
          <w:rtl w:val="0"/>
          <w:lang w:val="en-US"/>
        </w:rPr>
        <w:t>Conformation:</w:t>
      </w:r>
      <w:r>
        <w:rPr>
          <w:rtl w:val="0"/>
        </w:rPr>
        <w:t xml:space="preserve"> </w:t>
      </w:r>
      <w:r>
        <w:rPr>
          <w:rtl w:val="0"/>
        </w:rPr>
        <w:t>Karen s</w:t>
      </w:r>
      <w:r>
        <w:rPr>
          <w:rtl w:val="0"/>
        </w:rPr>
        <w:t>aid that there will be back-to-back specialties on Friday, January 6, 2017, during the Land o</w:t>
      </w:r>
      <w:r>
        <w:rPr>
          <w:rtl w:val="0"/>
        </w:rPr>
        <w:t xml:space="preserve">’ </w:t>
      </w:r>
      <w:r>
        <w:rPr>
          <w:rtl w:val="0"/>
        </w:rPr>
        <w:t xml:space="preserve">Lakes Kennel Club shows.  Specialty judges for the morning specialty are Jonathan Chase and Monica McGee (sweepstakes.)  Linda More will judge the afternoon specialty. There will be no afternoon sweepstakes classes. </w:t>
      </w:r>
    </w:p>
    <w:p>
      <w:pPr>
        <w:pStyle w:val="Body A"/>
      </w:pPr>
    </w:p>
    <w:p>
      <w:pPr>
        <w:pStyle w:val="Body A"/>
        <w:rPr>
          <w:u w:color="ff0000"/>
        </w:rPr>
      </w:pPr>
      <w:r>
        <w:rPr>
          <w:rtl w:val="0"/>
        </w:rPr>
        <w:t>Judges will be staying in block of rooms set aside for the Land o</w:t>
      </w:r>
      <w:r>
        <w:rPr>
          <w:rtl w:val="0"/>
        </w:rPr>
        <w:t xml:space="preserve">’ </w:t>
      </w:r>
      <w:r>
        <w:rPr>
          <w:rtl w:val="0"/>
        </w:rPr>
        <w:t xml:space="preserve">Lakes Kennel Club, so that saves the club some money. Mary Phelps will be chief ring steward. </w:t>
      </w:r>
      <w:r>
        <w:rPr>
          <w:u w:color="ff0000"/>
          <w:rtl w:val="0"/>
          <w:lang w:val="en-US"/>
        </w:rPr>
        <w:t xml:space="preserve">Karen </w:t>
      </w:r>
      <w:r>
        <w:rPr>
          <w:rtl w:val="0"/>
        </w:rPr>
        <w:t>said the club needs someone to drive judges from the hotel to the show venue, even though the distance isn</w:t>
      </w:r>
      <w:r>
        <w:rPr>
          <w:rtl w:val="0"/>
        </w:rPr>
        <w:t>’</w:t>
      </w:r>
      <w:r>
        <w:rPr>
          <w:rtl w:val="0"/>
        </w:rPr>
        <w:t>t far, because it</w:t>
      </w:r>
      <w:r>
        <w:rPr>
          <w:rtl w:val="0"/>
        </w:rPr>
        <w:t>’</w:t>
      </w:r>
      <w:r>
        <w:rPr>
          <w:rtl w:val="0"/>
        </w:rPr>
        <w:t>s January and it</w:t>
      </w:r>
      <w:r>
        <w:rPr>
          <w:rtl w:val="0"/>
        </w:rPr>
        <w:t>’</w:t>
      </w:r>
      <w:r>
        <w:rPr>
          <w:rtl w:val="0"/>
        </w:rPr>
        <w:t>s courteous.  There will be a group dinner for 20 with judges Friday night.Each member will need to pay for his or her own dinner. The club needs volunteers to help Land o</w:t>
      </w:r>
      <w:r>
        <w:rPr>
          <w:rtl w:val="0"/>
        </w:rPr>
        <w:t xml:space="preserve">’ </w:t>
      </w:r>
      <w:r>
        <w:rPr>
          <w:rtl w:val="0"/>
        </w:rPr>
        <w:t xml:space="preserve">Lakes. All trophies have been sponsored. </w:t>
      </w:r>
      <w:r>
        <w:rPr>
          <w:u w:color="ff0000"/>
          <w:rtl w:val="0"/>
          <w:lang w:val="en-US"/>
        </w:rPr>
        <w:t>Karen passed a sign up sheet around for the judges dinner.</w:t>
      </w:r>
    </w:p>
    <w:p>
      <w:pPr>
        <w:pStyle w:val="Body A"/>
      </w:pPr>
    </w:p>
    <w:p>
      <w:pPr>
        <w:pStyle w:val="Body A"/>
      </w:pPr>
      <w:r>
        <w:rPr>
          <w:b w:val="1"/>
          <w:bCs w:val="1"/>
          <w:rtl w:val="0"/>
          <w:lang w:val="en-US"/>
        </w:rPr>
        <w:t>Performance:</w:t>
      </w:r>
      <w:r>
        <w:rPr>
          <w:rtl w:val="0"/>
        </w:rPr>
        <w:t xml:space="preserve"> Charney Petroske related that the club</w:t>
      </w:r>
      <w:r>
        <w:rPr>
          <w:rtl w:val="0"/>
        </w:rPr>
        <w:t>’</w:t>
      </w:r>
      <w:r>
        <w:rPr>
          <w:rtl w:val="0"/>
        </w:rPr>
        <w:t>s obedience trial will be March 25 and 26, 2017, at Total Recall in Hugo. The club needs a lot of volunteers, including volunteers to clean up and avoid a $150 charge</w:t>
      </w:r>
      <w:r>
        <w:rPr>
          <w:rtl w:val="0"/>
        </w:rPr>
        <w:t xml:space="preserve">. </w:t>
      </w:r>
    </w:p>
    <w:p>
      <w:pPr>
        <w:pStyle w:val="Body A"/>
      </w:pPr>
    </w:p>
    <w:p>
      <w:pPr>
        <w:pStyle w:val="Body A"/>
      </w:pPr>
      <w:r>
        <w:rPr>
          <w:b w:val="1"/>
          <w:bCs w:val="1"/>
          <w:rtl w:val="0"/>
          <w:lang w:val="en-US"/>
        </w:rPr>
        <w:t xml:space="preserve">Field: </w:t>
      </w:r>
      <w:r>
        <w:rPr>
          <w:rtl w:val="0"/>
        </w:rPr>
        <w:t>Melissa Driggers said there are no updates. She said she is working on field seminar for May.</w:t>
      </w:r>
    </w:p>
    <w:p>
      <w:pPr>
        <w:pStyle w:val="Body A"/>
        <w:rPr>
          <w:b w:val="1"/>
          <w:bCs w:val="1"/>
        </w:rPr>
      </w:pPr>
    </w:p>
    <w:p>
      <w:pPr>
        <w:pStyle w:val="Body A"/>
        <w:rPr>
          <w:u w:color="ff0000"/>
        </w:rPr>
      </w:pPr>
      <w:r>
        <w:rPr>
          <w:b w:val="1"/>
          <w:bCs w:val="1"/>
          <w:rtl w:val="0"/>
          <w:lang w:val="en-US"/>
        </w:rPr>
        <w:t xml:space="preserve">Unfinished business: </w:t>
      </w:r>
      <w:r>
        <w:rPr>
          <w:rtl w:val="0"/>
        </w:rPr>
        <w:t xml:space="preserve"> Laurie Hanson said she talked with Dan Olson about getting some vintage cars for photos at the club</w:t>
      </w:r>
      <w:r>
        <w:rPr>
          <w:rtl w:val="0"/>
        </w:rPr>
        <w:t>’</w:t>
      </w:r>
      <w:r>
        <w:rPr>
          <w:rtl w:val="0"/>
        </w:rPr>
        <w:t xml:space="preserve">s 50th anniversary celebration. Laurie and Jaci Carufel will chair the March 11, 2017, banquet. </w:t>
      </w:r>
      <w:r>
        <w:rPr>
          <w:u w:color="ff0000"/>
          <w:rtl w:val="0"/>
          <w:lang w:val="en-US"/>
        </w:rPr>
        <w:t xml:space="preserve">Laurie and Jaci </w:t>
      </w:r>
      <w:r>
        <w:rPr>
          <w:u w:color="ff0000"/>
          <w:rtl w:val="0"/>
          <w:lang w:val="en-US"/>
        </w:rPr>
        <w:t>said t</w:t>
      </w:r>
      <w:r>
        <w:rPr>
          <w:u w:color="ff0000"/>
          <w:rtl w:val="0"/>
          <w:lang w:val="en-US"/>
        </w:rPr>
        <w:t>hey will secure a venue soon.</w:t>
      </w:r>
      <w:r>
        <w:rPr>
          <w:rtl w:val="0"/>
        </w:rPr>
        <w:t xml:space="preserve"> Karen said Michelle Meyer is planning a fun match for March. Corrine will collect the club</w:t>
      </w:r>
      <w:r>
        <w:rPr>
          <w:rtl w:val="0"/>
        </w:rPr>
        <w:t>’</w:t>
      </w:r>
      <w:r>
        <w:rPr>
          <w:rtl w:val="0"/>
        </w:rPr>
        <w:t xml:space="preserve">s perpetual trophies by the February meeting and have them engraved before the banquet. Joanne Dalby will prepare all certificates, and Karen will handle tabulations for trophies. Jaci said the club offers certificates for any organization, not just AKC. </w:t>
      </w:r>
      <w:r>
        <w:rPr>
          <w:u w:color="ff0000"/>
          <w:rtl w:val="0"/>
          <w:lang w:val="en-US"/>
        </w:rPr>
        <w:t xml:space="preserve">Karen read criteria needed for applying for the annual trophies and </w:t>
      </w:r>
      <w:r>
        <w:rPr>
          <w:u w:color="ff0000"/>
          <w:rtl w:val="0"/>
          <w:lang w:val="en-US"/>
        </w:rPr>
        <w:t>said</w:t>
      </w:r>
      <w:r>
        <w:rPr>
          <w:u w:color="ff0000"/>
          <w:rtl w:val="0"/>
          <w:lang w:val="en-US"/>
        </w:rPr>
        <w:t xml:space="preserve"> she will ask Alyssa Taylor to post </w:t>
      </w:r>
      <w:r>
        <w:rPr>
          <w:u w:color="ff0000"/>
          <w:rtl w:val="0"/>
          <w:lang w:val="en-US"/>
        </w:rPr>
        <w:t xml:space="preserve">them </w:t>
      </w:r>
      <w:r>
        <w:rPr>
          <w:u w:color="ff0000"/>
          <w:rtl w:val="0"/>
          <w:lang w:val="en-US"/>
        </w:rPr>
        <w:t xml:space="preserve">on the </w:t>
      </w:r>
      <w:r>
        <w:rPr>
          <w:u w:color="ff0000"/>
          <w:rtl w:val="0"/>
          <w:lang w:val="en-US"/>
        </w:rPr>
        <w:t>club</w:t>
      </w:r>
      <w:r>
        <w:rPr>
          <w:u w:color="ff0000"/>
          <w:rtl w:val="0"/>
          <w:lang w:val="en-US"/>
        </w:rPr>
        <w:t>’</w:t>
      </w:r>
      <w:r>
        <w:rPr>
          <w:u w:color="ff0000"/>
          <w:rtl w:val="0"/>
          <w:lang w:val="en-US"/>
        </w:rPr>
        <w:t xml:space="preserve">s </w:t>
      </w:r>
      <w:r>
        <w:rPr>
          <w:u w:color="ff0000"/>
          <w:rtl w:val="0"/>
          <w:lang w:val="en-US"/>
        </w:rPr>
        <w:t>website</w:t>
      </w:r>
      <w:r>
        <w:rPr>
          <w:u w:color="ff0000"/>
          <w:rtl w:val="0"/>
          <w:lang w:val="en-US"/>
        </w:rPr>
        <w:t>.</w:t>
      </w:r>
    </w:p>
    <w:p>
      <w:pPr>
        <w:pStyle w:val="Body A"/>
      </w:pPr>
    </w:p>
    <w:p>
      <w:pPr>
        <w:pStyle w:val="Body A"/>
      </w:pPr>
      <w:r>
        <w:rPr>
          <w:u w:val="single"/>
          <w:rtl w:val="0"/>
          <w:lang w:val="en-US"/>
        </w:rPr>
        <w:t>Painting party:</w:t>
      </w:r>
      <w:r>
        <w:rPr>
          <w:rtl w:val="0"/>
        </w:rPr>
        <w:t xml:space="preserve">  Eleven members showed interest in attending a painting party that would include painting a tracing of a photo of individuals</w:t>
      </w:r>
      <w:r>
        <w:rPr>
          <w:rtl w:val="0"/>
        </w:rPr>
        <w:t xml:space="preserve">’ </w:t>
      </w:r>
      <w:r>
        <w:rPr>
          <w:rtl w:val="0"/>
        </w:rPr>
        <w:t>pets. Such a party likely would be during winter months.</w:t>
      </w:r>
    </w:p>
    <w:p>
      <w:pPr>
        <w:pStyle w:val="Body A"/>
      </w:pPr>
    </w:p>
    <w:p>
      <w:pPr>
        <w:pStyle w:val="Body A"/>
      </w:pPr>
      <w:r>
        <w:rPr>
          <w:u w:val="single"/>
          <w:rtl w:val="0"/>
          <w:lang w:val="en-US"/>
        </w:rPr>
        <w:t>Next meeting:</w:t>
      </w:r>
      <w:r>
        <w:rPr>
          <w:rtl w:val="0"/>
          <w:lang w:val="en-US"/>
        </w:rPr>
        <w:t xml:space="preserve"> The November 11 meeting will be on agility at Animal Inn in Lake Elmo. </w:t>
      </w:r>
      <w:r>
        <w:rPr>
          <w:rtl w:val="0"/>
          <w:lang w:val="da-DK"/>
        </w:rPr>
        <w:t xml:space="preserve">Karen </w:t>
      </w:r>
      <w:r>
        <w:rPr>
          <w:rtl w:val="0"/>
          <w:lang w:val="en-US"/>
        </w:rPr>
        <w:t xml:space="preserve">asked for a volunteer to chair the </w:t>
      </w:r>
      <w:r>
        <w:rPr>
          <w:rtl w:val="0"/>
          <w:lang w:val="pt-PT"/>
        </w:rPr>
        <w:t>Christmas party.</w:t>
      </w:r>
      <w:r>
        <w:rPr>
          <w:rtl w:val="0"/>
          <w:lang w:val="en-US"/>
        </w:rPr>
        <w:t xml:space="preserve"> No one volunteered. If no one volunteers, Karen said, there will just be a meeting, not a party.  </w:t>
      </w:r>
    </w:p>
    <w:p>
      <w:pPr>
        <w:pStyle w:val="Body A"/>
      </w:pPr>
    </w:p>
    <w:p>
      <w:pPr>
        <w:pStyle w:val="Body A"/>
      </w:pPr>
      <w:r>
        <w:rPr>
          <w:u w:val="single"/>
          <w:rtl w:val="0"/>
          <w:lang w:val="en-US"/>
        </w:rPr>
        <w:t xml:space="preserve">Newsletter: </w:t>
      </w:r>
      <w:r>
        <w:rPr>
          <w:rtl w:val="0"/>
        </w:rPr>
        <w:t xml:space="preserve"> Mindy Elledge volunteered to do one, but needs a template.</w:t>
      </w:r>
    </w:p>
    <w:p>
      <w:pPr>
        <w:pStyle w:val="Body A"/>
      </w:pPr>
    </w:p>
    <w:p>
      <w:pPr>
        <w:pStyle w:val="Body A"/>
      </w:pPr>
      <w:r>
        <w:rPr>
          <w:u w:val="single"/>
          <w:rtl w:val="0"/>
          <w:lang w:val="en-US"/>
        </w:rPr>
        <w:t>Puppy referral:</w:t>
      </w:r>
      <w:r>
        <w:rPr>
          <w:rtl w:val="0"/>
        </w:rPr>
        <w:t xml:space="preserve"> Sheila Daly wants to step down</w:t>
      </w:r>
      <w:r>
        <w:rPr>
          <w:rtl w:val="0"/>
        </w:rPr>
        <w:t xml:space="preserve"> as the club</w:t>
      </w:r>
      <w:r>
        <w:rPr>
          <w:rtl w:val="0"/>
        </w:rPr>
        <w:t>’</w:t>
      </w:r>
      <w:r>
        <w:rPr>
          <w:rtl w:val="0"/>
        </w:rPr>
        <w:t>s puppy referral person</w:t>
      </w:r>
      <w:r>
        <w:rPr>
          <w:rtl w:val="0"/>
        </w:rPr>
        <w:t>. The board is working on what to do about puppy referral, since few member breeders have available puppies.  Sheila said that the Havanese club has guidelines on what to look for in a puppy, but does not refer. Karen said GRCA representatives recommended reaching out to neighboring clubs.</w:t>
      </w:r>
    </w:p>
    <w:p>
      <w:pPr>
        <w:pStyle w:val="Body A"/>
      </w:pPr>
    </w:p>
    <w:p>
      <w:pPr>
        <w:pStyle w:val="Body A"/>
      </w:pPr>
      <w:r>
        <w:rPr>
          <w:u w:val="single"/>
          <w:rtl w:val="0"/>
          <w:lang w:val="en-US"/>
        </w:rPr>
        <w:t>Nominating committee:</w:t>
      </w:r>
      <w:r>
        <w:rPr>
          <w:rtl w:val="0"/>
        </w:rPr>
        <w:t xml:space="preserve">  Jane Doctor, Judy Super, and Corrine Gronvold are the club</w:t>
      </w:r>
      <w:r>
        <w:rPr>
          <w:rtl w:val="0"/>
        </w:rPr>
        <w:t>’</w:t>
      </w:r>
      <w:r>
        <w:rPr>
          <w:rtl w:val="0"/>
        </w:rPr>
        <w:t>s nominating committee to find recommendations for a conformation and a field chair. Anyone interested should contact the committee.</w:t>
      </w:r>
    </w:p>
    <w:p>
      <w:pPr>
        <w:pStyle w:val="Body A"/>
      </w:pPr>
    </w:p>
    <w:p>
      <w:pPr>
        <w:pStyle w:val="Body A"/>
      </w:pPr>
      <w:r>
        <w:rPr>
          <w:rtl w:val="0"/>
        </w:rPr>
        <w:t>Karen said she got a letter from the AKC about changing rules for the national owner-handler series changing rules.. Mostly, she said, the changes are for judges.</w:t>
      </w:r>
      <w:r>
        <w:rPr>
          <w:rtl w:val="0"/>
        </w:rPr>
        <w:t xml:space="preserve"> She shared the letter.</w:t>
      </w:r>
    </w:p>
    <w:p>
      <w:pPr>
        <w:pStyle w:val="Body A"/>
      </w:pPr>
    </w:p>
    <w:p>
      <w:pPr>
        <w:pStyle w:val="Body A"/>
        <w:rPr>
          <w:b w:val="1"/>
          <w:bCs w:val="1"/>
        </w:rPr>
      </w:pPr>
      <w:r>
        <w:rPr>
          <w:b w:val="1"/>
          <w:bCs w:val="1"/>
          <w:rtl w:val="0"/>
          <w:lang w:val="en-US"/>
        </w:rPr>
        <w:t xml:space="preserve">New business:  </w:t>
      </w:r>
    </w:p>
    <w:p>
      <w:pPr>
        <w:pStyle w:val="Body A"/>
      </w:pPr>
    </w:p>
    <w:p>
      <w:pPr>
        <w:pStyle w:val="Body A"/>
        <w:rPr>
          <w:u w:color="ff0000"/>
        </w:rPr>
      </w:pPr>
      <w:r>
        <w:rPr>
          <w:rtl w:val="0"/>
        </w:rPr>
        <w:t>Luann Runkle asked if the club sent flowers to Chris Weiss who, she said, had a heart attack. Karen said she wasn</w:t>
      </w:r>
      <w:r>
        <w:rPr>
          <w:rtl w:val="0"/>
        </w:rPr>
        <w:t>’</w:t>
      </w:r>
      <w:r>
        <w:rPr>
          <w:rtl w:val="0"/>
        </w:rPr>
        <w:t>t sure what the club</w:t>
      </w:r>
      <w:r>
        <w:rPr>
          <w:rtl w:val="0"/>
        </w:rPr>
        <w:t>’</w:t>
      </w:r>
      <w:r>
        <w:rPr>
          <w:rtl w:val="0"/>
        </w:rPr>
        <w:t xml:space="preserve">s policy was. Luann said the club usually spent $75. </w:t>
      </w:r>
      <w:r>
        <w:rPr>
          <w:u w:color="ff0000"/>
          <w:rtl w:val="0"/>
          <w:lang w:val="en-US"/>
        </w:rPr>
        <w:t xml:space="preserve">Karen </w:t>
      </w:r>
      <w:r>
        <w:rPr>
          <w:u w:color="ff0000"/>
          <w:rtl w:val="0"/>
          <w:lang w:val="en-US"/>
        </w:rPr>
        <w:t>said she will check minutes of the board</w:t>
      </w:r>
      <w:r>
        <w:rPr>
          <w:u w:color="ff0000"/>
          <w:rtl w:val="0"/>
          <w:lang w:val="en-US"/>
        </w:rPr>
        <w:t>’</w:t>
      </w:r>
      <w:r>
        <w:rPr>
          <w:u w:color="ff0000"/>
          <w:rtl w:val="0"/>
          <w:lang w:val="en-US"/>
        </w:rPr>
        <w:t>s planning meeting, and the club will send flowers if that is policy.</w:t>
      </w:r>
    </w:p>
    <w:p>
      <w:pPr>
        <w:pStyle w:val="Body A"/>
      </w:pPr>
    </w:p>
    <w:p>
      <w:pPr>
        <w:pStyle w:val="Body A"/>
      </w:pPr>
      <w:r>
        <w:rPr>
          <w:u w:val="single"/>
          <w:rtl w:val="0"/>
          <w:lang w:val="en-US"/>
        </w:rPr>
        <w:t>Health clinic:</w:t>
      </w:r>
      <w:r>
        <w:rPr>
          <w:rtl w:val="0"/>
        </w:rPr>
        <w:t xml:space="preserve">  Sheila said the club</w:t>
      </w:r>
      <w:r>
        <w:rPr>
          <w:rtl w:val="0"/>
        </w:rPr>
        <w:t>’</w:t>
      </w:r>
      <w:r>
        <w:rPr>
          <w:rtl w:val="0"/>
        </w:rPr>
        <w:t xml:space="preserve">s health clinic will be May 6, 2017, at Inver Grove Animal Hospital.  She said it is the weekend before Eau Claire dog shows.  She said she is waiting to hear from various veterinary specialists </w:t>
      </w:r>
      <w:r>
        <w:rPr>
          <w:rtl w:val="0"/>
        </w:rPr>
        <w:t>about</w:t>
      </w:r>
      <w:r>
        <w:rPr>
          <w:rtl w:val="0"/>
        </w:rPr>
        <w:t xml:space="preserve"> </w:t>
      </w:r>
      <w:r>
        <w:rPr>
          <w:rtl w:val="0"/>
        </w:rPr>
        <w:t xml:space="preserve">their </w:t>
      </w:r>
      <w:r>
        <w:rPr>
          <w:rtl w:val="0"/>
        </w:rPr>
        <w:t xml:space="preserve">availability.  Tests </w:t>
      </w:r>
      <w:r>
        <w:rPr>
          <w:rtl w:val="0"/>
        </w:rPr>
        <w:t xml:space="preserve">likely will </w:t>
      </w:r>
      <w:r>
        <w:rPr>
          <w:rtl w:val="0"/>
        </w:rPr>
        <w:t xml:space="preserve">include those for eyes, heart, hip, elbows, BAER, patella, microchipping, </w:t>
      </w:r>
      <w:r>
        <w:rPr>
          <w:rtl w:val="0"/>
        </w:rPr>
        <w:t xml:space="preserve">and </w:t>
      </w:r>
      <w:r>
        <w:rPr>
          <w:rtl w:val="0"/>
        </w:rPr>
        <w:t>thyroid.  LuAnne asked what</w:t>
      </w:r>
      <w:r>
        <w:rPr>
          <w:rtl w:val="0"/>
        </w:rPr>
        <w:t>’</w:t>
      </w:r>
      <w:r>
        <w:rPr>
          <w:rtl w:val="0"/>
        </w:rPr>
        <w:t>s in it for the club to do a health clinic.  Karen said it</w:t>
      </w:r>
      <w:r>
        <w:rPr>
          <w:rtl w:val="0"/>
        </w:rPr>
        <w:t>’</w:t>
      </w:r>
      <w:r>
        <w:rPr>
          <w:rtl w:val="0"/>
        </w:rPr>
        <w:t>s pretty much break-even for the club, with the only expense being for food for the clinic staff.The clinic pays its technicians to assist. She said the club does it as a service for members. Mindy said the GRCA requires clubs to provide service to the community.</w:t>
      </w:r>
    </w:p>
    <w:p>
      <w:pPr>
        <w:pStyle w:val="Body A"/>
      </w:pPr>
    </w:p>
    <w:p>
      <w:pPr>
        <w:pStyle w:val="Body A"/>
      </w:pPr>
      <w:r>
        <w:rPr>
          <w:rtl w:val="0"/>
        </w:rPr>
        <w:t>Corrine moved to adjourn the meeting.  Ann Reynolds seconded. The meeting adjourned at 7:17 p.m. A number of members shared brags.</w:t>
      </w:r>
      <w:r>
        <w:br w:type="textWrapping"/>
      </w:r>
    </w:p>
    <w:p>
      <w:pPr>
        <w:pStyle w:val="Body A"/>
      </w:pPr>
      <w:r>
        <w:rPr>
          <w:rtl w:val="0"/>
        </w:rPr>
        <w:t>Respectfully submitted,</w:t>
      </w:r>
    </w:p>
    <w:p>
      <w:pPr>
        <w:pStyle w:val="Body A"/>
      </w:pPr>
    </w:p>
    <w:p>
      <w:pPr>
        <w:pStyle w:val="Body A"/>
      </w:pPr>
    </w:p>
    <w:p>
      <w:pPr>
        <w:pStyle w:val="Body A"/>
      </w:pPr>
    </w:p>
    <w:p>
      <w:pPr>
        <w:pStyle w:val="Body A"/>
      </w:pPr>
      <w:r>
        <w:rPr>
          <w:rtl w:val="0"/>
        </w:rPr>
        <w:t>Melinda S. Elledge</w:t>
      </w:r>
    </w:p>
    <w:p>
      <w:pPr>
        <w:pStyle w:val="Body A"/>
      </w:pPr>
      <w:r>
        <w:rPr>
          <w:rtl w:val="0"/>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